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241C9969" w:rsidR="000F405D" w:rsidRDefault="000F405D" w:rsidP="00306A8F">
      <w:pPr>
        <w:pStyle w:val="Cm"/>
        <w:spacing w:before="2880" w:after="3600"/>
      </w:pPr>
      <w:commentRangeStart w:id="0"/>
      <w:r w:rsidRPr="001D6F9C">
        <w:t>Szakdolgozat</w:t>
      </w:r>
      <w:r>
        <w:t xml:space="preserve"> címe</w:t>
      </w:r>
      <w:commentRangeEnd w:id="0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0"/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18BF7214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201B44">
        <w:t>Márton Gergő</w:t>
      </w:r>
      <w:r w:rsidR="00C92644" w:rsidRPr="00A926B9">
        <w:tab/>
      </w:r>
      <w:r w:rsidR="00201B44">
        <w:t>Dr. Cserép Máté</w:t>
      </w:r>
    </w:p>
    <w:p w14:paraId="48E9A72B" w14:textId="30C1173C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201B44">
        <w:t>egyetemi adjunktus</w:t>
      </w:r>
    </w:p>
    <w:p w14:paraId="034AF5F8" w14:textId="4E2EAB8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</w:t>
      </w:r>
      <w:r w:rsidR="00BC3E9C" w:rsidRPr="00396D55">
        <w:rPr>
          <w:rStyle w:val="Kiemels2"/>
        </w:rPr>
        <w:t>, 202</w:t>
      </w:r>
      <w:r w:rsidR="00201B44">
        <w:rPr>
          <w:rStyle w:val="Kiemels2"/>
        </w:rPr>
        <w:t>5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7B44153F" w14:textId="41E0AA7D" w:rsidR="009F6555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028460" w:history="1">
            <w:r w:rsidR="009F6555" w:rsidRPr="00743D46">
              <w:rPr>
                <w:rStyle w:val="Hiperhivatkozs"/>
                <w:noProof/>
              </w:rPr>
              <w:t>1.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Bevezetés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_Toc186028460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1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7DF01BD4" w14:textId="3EE2DF9B" w:rsidR="009F6555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1" w:history="1">
            <w:r w:rsidR="009F6555" w:rsidRPr="00743D46">
              <w:rPr>
                <w:rStyle w:val="Hiperhivatkozs"/>
                <w:noProof/>
              </w:rPr>
              <w:t>2.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Felhasználói dokumentáció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_Toc186028461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2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7F687D49" w14:textId="75D34A13" w:rsidR="009F6555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2" w:history="1">
            <w:r w:rsidR="009F6555" w:rsidRPr="00743D46">
              <w:rPr>
                <w:rStyle w:val="Hiperhivatkozs"/>
                <w:noProof/>
              </w:rPr>
              <w:t>3.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Fejlesztői dokumentáció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_Toc186028462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3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669B61AA" w14:textId="259E62E7" w:rsidR="009F6555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3" w:history="1">
            <w:r w:rsidR="009F6555" w:rsidRPr="00743D46">
              <w:rPr>
                <w:rStyle w:val="Hiperhivatkozs"/>
                <w:noProof/>
              </w:rPr>
              <w:t>3.1.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Elemzés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_Toc186028463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3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71FE923E" w14:textId="4EE2D166" w:rsidR="009F6555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4" w:history="1">
            <w:r w:rsidR="009F6555" w:rsidRPr="00743D46">
              <w:rPr>
                <w:rStyle w:val="Hiperhivatkozs"/>
                <w:noProof/>
              </w:rPr>
              <w:t>3.2.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Felhasználói esetdiagramok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_Toc186028464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4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4E3D4C68" w14:textId="36003B95" w:rsidR="009F6555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5" w:history="1">
            <w:r w:rsidR="009F6555" w:rsidRPr="00743D46">
              <w:rPr>
                <w:rStyle w:val="Hiperhivatkozs"/>
                <w:noProof/>
              </w:rPr>
              <w:t>3.3.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Programszerkezet / Architektúra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_Toc186028465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4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20A92399" w14:textId="51E9DEF6" w:rsidR="009F6555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6" w:history="1">
            <w:r w:rsidR="009F6555" w:rsidRPr="00743D46">
              <w:rPr>
                <w:rStyle w:val="Hiperhivatkozs"/>
                <w:noProof/>
              </w:rPr>
              <w:t>3.4.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Architektúra rétegei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_Toc186028466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6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13C77B0D" w14:textId="3CAA3854" w:rsidR="009F6555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7" w:history="1">
            <w:r w:rsidR="009F6555" w:rsidRPr="00743D46">
              <w:rPr>
                <w:rStyle w:val="Hiperhivatkozs"/>
                <w:noProof/>
              </w:rPr>
              <w:t>3.4.1.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View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_Toc186028467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6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66C86CB9" w14:textId="72203533" w:rsidR="009F6555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8" w:history="1">
            <w:r w:rsidR="009F6555" w:rsidRPr="00743D46">
              <w:rPr>
                <w:rStyle w:val="Hiperhivatkozs"/>
                <w:noProof/>
              </w:rPr>
              <w:t>3.4.2.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Model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_Toc186028468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6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31FFEE98" w14:textId="43C3E803" w:rsidR="009F6555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69" w:history="1">
            <w:r w:rsidR="009F6555" w:rsidRPr="00743D46">
              <w:rPr>
                <w:rStyle w:val="Hiperhivatkozs"/>
                <w:noProof/>
              </w:rPr>
              <w:t>3.4.3.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Controller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_Toc186028469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6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4270FA96" w14:textId="4DB6A61D" w:rsidR="009F6555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70" w:history="1">
            <w:r w:rsidR="009F6555" w:rsidRPr="00743D46">
              <w:rPr>
                <w:rStyle w:val="Hiperhivatkozs"/>
                <w:noProof/>
              </w:rPr>
              <w:t>3.4.4.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Service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_Toc186028470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6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034A1D45" w14:textId="67962928" w:rsidR="009F6555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71" w:history="1">
            <w:r w:rsidR="009F6555" w:rsidRPr="00743D46">
              <w:rPr>
                <w:rStyle w:val="Hiperhivatkozs"/>
                <w:noProof/>
              </w:rPr>
              <w:t>4.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Összefoglalás és további fejlesztési lehetőségek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_Toc186028471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7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4D518C33" w14:textId="503FA665" w:rsidR="009F6555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72" w:history="1">
            <w:r w:rsidR="009F6555" w:rsidRPr="00743D46">
              <w:rPr>
                <w:rStyle w:val="Hiperhivatkozs"/>
                <w:noProof/>
              </w:rPr>
              <w:t>5.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Irodalomjegyzék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_Toc186028472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8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4C7C59D8" w14:textId="0C892F37" w:rsidR="009F6555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186028473" w:history="1">
            <w:r w:rsidR="009F6555" w:rsidRPr="00743D46">
              <w:rPr>
                <w:rStyle w:val="Hiperhivatkozs"/>
                <w:noProof/>
              </w:rPr>
              <w:t>6.</w:t>
            </w:r>
            <w:r w:rsidR="009F6555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9F6555" w:rsidRPr="00743D46">
              <w:rPr>
                <w:rStyle w:val="Hiperhivatkozs"/>
                <w:noProof/>
              </w:rPr>
              <w:t>Melléklet</w:t>
            </w:r>
            <w:r w:rsidR="009F6555">
              <w:rPr>
                <w:noProof/>
                <w:webHidden/>
              </w:rPr>
              <w:tab/>
            </w:r>
            <w:r w:rsidR="009F6555">
              <w:rPr>
                <w:noProof/>
                <w:webHidden/>
              </w:rPr>
              <w:fldChar w:fldCharType="begin"/>
            </w:r>
            <w:r w:rsidR="009F6555">
              <w:rPr>
                <w:noProof/>
                <w:webHidden/>
              </w:rPr>
              <w:instrText xml:space="preserve"> PAGEREF _Toc186028473 \h </w:instrText>
            </w:r>
            <w:r w:rsidR="009F6555">
              <w:rPr>
                <w:noProof/>
                <w:webHidden/>
              </w:rPr>
            </w:r>
            <w:r w:rsidR="009F6555">
              <w:rPr>
                <w:noProof/>
                <w:webHidden/>
              </w:rPr>
              <w:fldChar w:fldCharType="separate"/>
            </w:r>
            <w:r w:rsidR="009F6555">
              <w:rPr>
                <w:noProof/>
                <w:webHidden/>
              </w:rPr>
              <w:t>9</w:t>
            </w:r>
            <w:r w:rsidR="009F6555">
              <w:rPr>
                <w:noProof/>
                <w:webHidden/>
              </w:rPr>
              <w:fldChar w:fldCharType="end"/>
            </w:r>
          </w:hyperlink>
        </w:p>
        <w:p w14:paraId="7F0E4DAF" w14:textId="598F91BA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1" w:name="_Toc186028460"/>
      <w:r w:rsidRPr="00662B18">
        <w:lastRenderedPageBreak/>
        <w:t>Bevezet</w:t>
      </w:r>
      <w:r w:rsidR="00E125F3">
        <w:t>és</w:t>
      </w:r>
      <w:bookmarkEnd w:id="1"/>
    </w:p>
    <w:p w14:paraId="7B842A58" w14:textId="7F5AD5EE" w:rsidR="004B65B8" w:rsidRDefault="004B65B8" w:rsidP="009651D4"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5F120444" w14:textId="32EB3873" w:rsidR="009651D4" w:rsidRDefault="009651D4" w:rsidP="009651D4"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2" w:name="_Ref116400549"/>
    <w:p w14:paraId="60BA3148" w14:textId="3302622E" w:rsidR="00E74EDC" w:rsidRPr="006A0F29" w:rsidRDefault="00E74EDC" w:rsidP="00E74EDC">
      <w:pPr>
        <w:pStyle w:val="Kpalrs"/>
        <w:keepNext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2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9651D4"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9651D4"/>
        </w:tc>
        <w:tc>
          <w:tcPr>
            <w:tcW w:w="2831" w:type="dxa"/>
          </w:tcPr>
          <w:p w14:paraId="10FF35A7" w14:textId="77777777" w:rsidR="00E74EDC" w:rsidRDefault="00E74EDC" w:rsidP="009651D4"/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9651D4"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9651D4"/>
        </w:tc>
        <w:tc>
          <w:tcPr>
            <w:tcW w:w="2831" w:type="dxa"/>
          </w:tcPr>
          <w:p w14:paraId="1FE62209" w14:textId="77777777" w:rsidR="00E74EDC" w:rsidRDefault="00E74EDC" w:rsidP="009651D4"/>
        </w:tc>
      </w:tr>
    </w:tbl>
    <w:p w14:paraId="09E12EEE" w14:textId="77777777" w:rsidR="005E1925" w:rsidRDefault="005E1925" w:rsidP="009651D4"/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3" w:name="_Toc186028461"/>
      <w:r>
        <w:lastRenderedPageBreak/>
        <w:t>Felhasználói dokumentáció</w:t>
      </w:r>
      <w:bookmarkEnd w:id="3"/>
    </w:p>
    <w:p w14:paraId="41340CB3" w14:textId="3BCEA58B" w:rsidR="009D76A1" w:rsidRDefault="00CC48F4" w:rsidP="00CC48F4">
      <w:pPr>
        <w:pStyle w:val="Cmsor2"/>
      </w:pPr>
      <w:r>
        <w:t>Menü</w:t>
      </w:r>
    </w:p>
    <w:p w14:paraId="635DDBCC" w14:textId="281EC930" w:rsidR="0073052B" w:rsidRDefault="002D4EAB" w:rsidP="002D4EA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F4D78" wp14:editId="67D40F15">
                <wp:simplePos x="0" y="0"/>
                <wp:positionH relativeFrom="column">
                  <wp:posOffset>23495</wp:posOffset>
                </wp:positionH>
                <wp:positionV relativeFrom="paragraph">
                  <wp:posOffset>3738880</wp:posOffset>
                </wp:positionV>
                <wp:extent cx="5759450" cy="635"/>
                <wp:effectExtent l="0" t="0" r="0" b="0"/>
                <wp:wrapTopAndBottom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F9303" w14:textId="4428A957" w:rsidR="002D4EAB" w:rsidRPr="008F642C" w:rsidRDefault="002D4EAB" w:rsidP="002D4EAB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főmenü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2F4D78" id="_x0000_t202" coordsize="21600,21600" o:spt="202" path="m,l,21600r21600,l21600,xe">
                <v:stroke joinstyle="miter"/>
                <v:path gradientshapeok="t" o:connecttype="rect"/>
              </v:shapetype>
              <v:shape id="Szövegdoboz 15" o:spid="_x0000_s1026" type="#_x0000_t202" style="position:absolute;left:0;text-align:left;margin-left:1.85pt;margin-top:294.4pt;width:453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" stroked="f">
                <v:textbox style="mso-fit-shape-to-text:t" inset="0,0,0,0">
                  <w:txbxContent>
                    <w:p w14:paraId="10FF9303" w14:textId="4428A957" w:rsidR="002D4EAB" w:rsidRPr="008F642C" w:rsidRDefault="002D4EAB" w:rsidP="002D4EAB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főmenü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052B">
        <w:rPr>
          <w:noProof/>
        </w:rPr>
        <w:drawing>
          <wp:anchor distT="0" distB="0" distL="114300" distR="114300" simplePos="0" relativeHeight="251670528" behindDoc="0" locked="0" layoutInCell="1" allowOverlap="1" wp14:anchorId="5DD0F171" wp14:editId="6B1DE633">
            <wp:simplePos x="0" y="0"/>
            <wp:positionH relativeFrom="column">
              <wp:posOffset>23495</wp:posOffset>
            </wp:positionH>
            <wp:positionV relativeFrom="paragraph">
              <wp:posOffset>549275</wp:posOffset>
            </wp:positionV>
            <wp:extent cx="5759450" cy="3132455"/>
            <wp:effectExtent l="0" t="0" r="0" b="0"/>
            <wp:wrapTopAndBottom/>
            <wp:docPr id="3" name="Kép 3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48F4">
        <w:t xml:space="preserve">A játék elindítása után a játékos a főmenübe kerül. Itt lehetősége van új játék indítására, csatlakozni egy meglévő játékhoz, megnézni a </w:t>
      </w:r>
      <w:r w:rsidR="005C3876">
        <w:t xml:space="preserve">saját </w:t>
      </w:r>
      <w:r w:rsidR="00CC48F4">
        <w:t>profilját</w:t>
      </w:r>
      <w:r w:rsidR="005C3876">
        <w:t>, illetve kilépni a játékból.</w:t>
      </w:r>
    </w:p>
    <w:p w14:paraId="0D7B13E7" w14:textId="3B063A39" w:rsidR="005C3876" w:rsidRDefault="005C3876" w:rsidP="005C3876">
      <w:pPr>
        <w:pStyle w:val="Cmsor3"/>
      </w:pPr>
      <w:r>
        <w:t>Új játék indítása</w:t>
      </w:r>
    </w:p>
    <w:p w14:paraId="5529EDE5" w14:textId="18ADA7B5" w:rsidR="005C3876" w:rsidRDefault="005C3876" w:rsidP="00F9706A">
      <w:r>
        <w:t xml:space="preserve">Amennyiben rányomunk az új játék indítása gombra, a játék betölti a lobbi képernyőt, és létrehoz egy lokális szervert a játékhoz. Fontos megjegyezni, hogy a szervert a 35420-as portszámon </w:t>
      </w:r>
      <w:r w:rsidR="001303A8">
        <w:t>próbálja meg a program elindítani</w:t>
      </w:r>
      <w:r>
        <w:t>, ezért indítás előtt győződjünk meg róla, hogy ez a port szabad! Ugyanezen indok miatt a számítógépen nem futhat egyszerre több, a játék által hosztolt szerver, hiszen az első hoszt le fogja foglalni a portot.</w:t>
      </w:r>
    </w:p>
    <w:p w14:paraId="58CFDEE0" w14:textId="6A741707" w:rsidR="005C3876" w:rsidRDefault="005C3876" w:rsidP="005C3876">
      <w:pPr>
        <w:pStyle w:val="Cmsor3"/>
      </w:pPr>
      <w:r>
        <w:t>Csatlakozás játékhoz</w:t>
      </w:r>
    </w:p>
    <w:p w14:paraId="6697838B" w14:textId="77777777" w:rsidR="001303A8" w:rsidRDefault="005C3876" w:rsidP="00F9706A">
      <w:r>
        <w:t xml:space="preserve">A </w:t>
      </w:r>
      <w:r w:rsidR="001303A8">
        <w:t>„</w:t>
      </w:r>
      <w:r w:rsidR="001303A8" w:rsidRPr="001303A8">
        <w:rPr>
          <w:i/>
          <w:iCs/>
        </w:rPr>
        <w:t>Csatlakozás egy meglévő játékhoz</w:t>
      </w:r>
      <w:r w:rsidR="001303A8">
        <w:t xml:space="preserve">” </w:t>
      </w:r>
      <w:r>
        <w:t>gombra kattintva át leszünk irányítva a csatlakozási képernyőre, ahol megadhatjuk az IP címet a csatlakozáshoz, illetve visszaléphetünk a főmenübe a „</w:t>
      </w:r>
      <w:r w:rsidRPr="001303A8">
        <w:rPr>
          <w:i/>
          <w:iCs/>
        </w:rPr>
        <w:t>Vissza</w:t>
      </w:r>
      <w:r>
        <w:t xml:space="preserve">” gombra kattintva. </w:t>
      </w:r>
    </w:p>
    <w:p w14:paraId="71AB4DA4" w14:textId="0FE1DAE7" w:rsidR="001303A8" w:rsidRDefault="005C3876" w:rsidP="00F9706A">
      <w:r>
        <w:t>Új játék indításával ellentétben</w:t>
      </w:r>
      <w:r w:rsidR="001303A8">
        <w:t xml:space="preserve"> itt nem érvényes az a limitáció, hogy egy számítógépről csak egy klienssel csatlakozhatunk, hisz a csatlakozás nem fogja kisajátítani a 35420-as portszámot. </w:t>
      </w:r>
      <w:r>
        <w:t xml:space="preserve">IP címnek alapértelmezetten meg van adva a 127.0.0.1-es cím, ez a saját számítógépünk lokális </w:t>
      </w:r>
      <w:r>
        <w:lastRenderedPageBreak/>
        <w:t>címe</w:t>
      </w:r>
      <w:r w:rsidR="001303A8">
        <w:t>. Ezt használhatjuk akkor, ha szeretnénk egy olyan szerverre csatlakozni, ami ugyanazon a számítógépen fut. Minden más esetben pedig írjuk át ezt a címet a megfelelőre.</w:t>
      </w:r>
    </w:p>
    <w:p w14:paraId="7701E981" w14:textId="3C226DFA" w:rsidR="005C3876" w:rsidRDefault="001303A8" w:rsidP="00F9706A">
      <w:r>
        <w:t>A „</w:t>
      </w:r>
      <w:r w:rsidRPr="001303A8">
        <w:rPr>
          <w:i/>
          <w:iCs/>
        </w:rPr>
        <w:t>Csatlakozás</w:t>
      </w:r>
      <w:r>
        <w:t>” gombra kattintva a játék megpróbál csatlakozni egy, a megadott címen futó szerverhez. Amennyiben ez nem sikerül, visszairányít minket a főmenübe.</w:t>
      </w:r>
    </w:p>
    <w:p w14:paraId="01036D6C" w14:textId="02134763" w:rsidR="001303A8" w:rsidRDefault="001303A8" w:rsidP="001303A8">
      <w:pPr>
        <w:pStyle w:val="Cmsor2"/>
      </w:pPr>
      <w:r>
        <w:t>Profil</w:t>
      </w:r>
    </w:p>
    <w:p w14:paraId="608C3E84" w14:textId="14EAC784" w:rsidR="001303A8" w:rsidRDefault="001303A8" w:rsidP="00F9706A">
      <w:r>
        <w:t>A „Profil” menüpont alatt találjuk a saját profilunkat. Itt láthatjuk – és változtathatjuk meg – a nevünket, ami látható lesz a lobbin és a játékon belül. A nevünknek nem szabad üresnek lennie, illetve maximum 30 karakter hosszú lehet!</w:t>
      </w:r>
    </w:p>
    <w:p w14:paraId="5967CF57" w14:textId="52640C4D" w:rsidR="0073052B" w:rsidRPr="002D4EAB" w:rsidRDefault="002D4EAB" w:rsidP="002D4EA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31A6FC" wp14:editId="17B01282">
                <wp:simplePos x="0" y="0"/>
                <wp:positionH relativeFrom="column">
                  <wp:posOffset>90170</wp:posOffset>
                </wp:positionH>
                <wp:positionV relativeFrom="paragraph">
                  <wp:posOffset>4291330</wp:posOffset>
                </wp:positionV>
                <wp:extent cx="5759450" cy="635"/>
                <wp:effectExtent l="0" t="0" r="0" b="0"/>
                <wp:wrapTopAndBottom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22314" w14:textId="08F25E4F" w:rsidR="002D4EAB" w:rsidRPr="0085793E" w:rsidRDefault="002D4EAB" w:rsidP="002D4EAB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profil nézet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1A6FC" id="Szövegdoboz 16" o:spid="_x0000_s1027" type="#_x0000_t202" style="position:absolute;left:0;text-align:left;margin-left:7.1pt;margin-top:337.9pt;width:453.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" stroked="f">
                <v:textbox style="mso-fit-shape-to-text:t" inset="0,0,0,0">
                  <w:txbxContent>
                    <w:p w14:paraId="1D822314" w14:textId="08F25E4F" w:rsidR="002D4EAB" w:rsidRPr="0085793E" w:rsidRDefault="002D4EAB" w:rsidP="002D4EAB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profil nézet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052B">
        <w:rPr>
          <w:noProof/>
        </w:rPr>
        <w:drawing>
          <wp:anchor distT="0" distB="0" distL="114300" distR="114300" simplePos="0" relativeHeight="251671552" behindDoc="0" locked="0" layoutInCell="1" allowOverlap="1" wp14:anchorId="01257B73" wp14:editId="39F72C32">
            <wp:simplePos x="0" y="0"/>
            <wp:positionH relativeFrom="column">
              <wp:posOffset>90170</wp:posOffset>
            </wp:positionH>
            <wp:positionV relativeFrom="paragraph">
              <wp:posOffset>1101725</wp:posOffset>
            </wp:positionV>
            <wp:extent cx="5759450" cy="3132455"/>
            <wp:effectExtent l="0" t="0" r="0" b="0"/>
            <wp:wrapTopAndBottom/>
            <wp:docPr id="10" name="Kép 10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képernyőkép, Betűtípus, szám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06A">
        <w:t xml:space="preserve">Itt láthatjuk továbbá a lejátszott, illetve a megnyert játékaink számát is. Ezek egy bináris fájlban vannak eltárolva a számítógépen, így játékok között is megőrzésre kerülnek ezek az értékek. Alapértelmezetten egy Windows rendszeren ez a fájl az alábbi útvonalon található meg: </w:t>
      </w:r>
      <w:r w:rsidR="00F9706A" w:rsidRPr="00F9706A">
        <w:rPr>
          <w:i/>
          <w:iCs/>
        </w:rPr>
        <w:t>C:\Users\{user} \AppData\LocalLow\gerbo\Tabletop\profile.tbt</w:t>
      </w:r>
    </w:p>
    <w:p w14:paraId="147A0C18" w14:textId="1CB41BF5" w:rsidR="00CC48F4" w:rsidRDefault="00CC48F4" w:rsidP="00CC48F4">
      <w:pPr>
        <w:pStyle w:val="Cmsor2"/>
      </w:pPr>
      <w:r>
        <w:t>Lobbi</w:t>
      </w:r>
    </w:p>
    <w:p w14:paraId="690B851E" w14:textId="28F40413" w:rsidR="00951090" w:rsidRDefault="00F9706A" w:rsidP="00F9706A">
      <w:r>
        <w:t xml:space="preserve">Egy játék létrehozása vagy az ahhoz való csatlakozás után a </w:t>
      </w:r>
      <w:r w:rsidR="002D128A">
        <w:t>Lobbi képernyőre kerülünk. Itt lehetőségünk van csapatot választani, összeállítani egy paklit</w:t>
      </w:r>
      <w:r w:rsidR="00951090">
        <w:t>,</w:t>
      </w:r>
      <w:r w:rsidR="002D128A">
        <w:t xml:space="preserve"> amit beviszünk a játékba, illet</w:t>
      </w:r>
      <w:r w:rsidR="00951090">
        <w:t>ve jelezni a készenlétünket.</w:t>
      </w:r>
      <w:r w:rsidR="005E14E8">
        <w:t xml:space="preserve"> A lobbiból akármikor kiléphetünk a főmenübe a „</w:t>
      </w:r>
      <w:r w:rsidR="005E14E8" w:rsidRPr="005E14E8">
        <w:rPr>
          <w:i/>
          <w:iCs/>
        </w:rPr>
        <w:t>Kilépés</w:t>
      </w:r>
      <w:r w:rsidR="005E14E8">
        <w:t>” gomb segítségével.</w:t>
      </w:r>
    </w:p>
    <w:p w14:paraId="52CE24E7" w14:textId="77777777" w:rsidR="00B713F2" w:rsidRDefault="0073052B" w:rsidP="00B713F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56DC05" wp14:editId="2829F0D8">
            <wp:extent cx="5759450" cy="3132455"/>
            <wp:effectExtent l="0" t="0" r="0" b="0"/>
            <wp:docPr id="11" name="Kép 1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képernyőkép, szoftver, Multimédiás szoftver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EF2E" w14:textId="754FF1AD" w:rsidR="0073052B" w:rsidRDefault="00000000" w:rsidP="00B713F2">
      <w:pPr>
        <w:pStyle w:val="Kpalrs"/>
      </w:pPr>
      <w:fldSimple w:instr=" SEQ ábra \* ARABIC ">
        <w:r w:rsidR="00D4724B">
          <w:rPr>
            <w:noProof/>
          </w:rPr>
          <w:t>3</w:t>
        </w:r>
      </w:fldSimple>
      <w:r w:rsidR="00B713F2">
        <w:t>. kép - lobbi képernyő</w:t>
      </w:r>
    </w:p>
    <w:p w14:paraId="0FCCBC3C" w14:textId="58395D6E" w:rsidR="00951090" w:rsidRDefault="00951090" w:rsidP="00F9706A">
      <w:r>
        <w:t>Egy lobbi alapértelmezetten 4 férőhelyes. Ezek a helyek fogják megszabni, hogy ki melyik csapatba kerül. Az első, illetve a harmadik hely a kék csapaté („</w:t>
      </w:r>
      <w:r w:rsidRPr="00951090">
        <w:rPr>
          <w:i/>
          <w:iCs/>
        </w:rPr>
        <w:t>Imperium</w:t>
      </w:r>
      <w:r>
        <w:t>”), a második és a negyedik a piros csapaté („</w:t>
      </w:r>
      <w:r w:rsidRPr="00951090">
        <w:rPr>
          <w:i/>
          <w:iCs/>
        </w:rPr>
        <w:t>Chaos</w:t>
      </w:r>
      <w:r>
        <w:t>”).</w:t>
      </w:r>
      <w:r w:rsidR="0073052B">
        <w:t xml:space="preserve"> Ezt a jobb oldali színes pöttyök jelzik</w:t>
      </w:r>
      <w:r w:rsidR="00B713F2">
        <w:t xml:space="preserve"> (lásd: </w:t>
      </w:r>
      <w:r w:rsidR="00B713F2" w:rsidRPr="00B713F2">
        <w:rPr>
          <w:i/>
          <w:iCs/>
        </w:rPr>
        <w:t>3. kép</w:t>
      </w:r>
      <w:r w:rsidR="00B713F2">
        <w:t>)</w:t>
      </w:r>
      <w:r w:rsidR="0073052B">
        <w:t>.</w:t>
      </w:r>
      <w:r>
        <w:t xml:space="preserve"> Amennyiben egy hely üres, akkor a „</w:t>
      </w:r>
      <w:r w:rsidRPr="00951090">
        <w:rPr>
          <w:i/>
          <w:iCs/>
        </w:rPr>
        <w:t>Nyílt</w:t>
      </w:r>
      <w:r>
        <w:t>” feliratra kattintva a legördülő menüből a „</w:t>
      </w:r>
      <w:r w:rsidRPr="00951090">
        <w:rPr>
          <w:i/>
          <w:iCs/>
        </w:rPr>
        <w:t>Váltás</w:t>
      </w:r>
      <w:r>
        <w:t>” -t kiválasztva válthatunk egyik helyről a másikra. Hosztként – szervergazdaként – van egy további lehetőségünk is ebben a menüben: lezárni egy bizonyos férőhelyet. A lezárt férőhelyekre nem tudnak a játékosok átváltani, illetve új játékos sem tud oda csatlakozni. Ezzel limitálhatjuk a lobbi férőhelyeinek számát.</w:t>
      </w:r>
    </w:p>
    <w:p w14:paraId="62B229A7" w14:textId="74FE96B1" w:rsidR="001B0AFB" w:rsidRDefault="001B0AFB" w:rsidP="00F9706A">
      <w:r>
        <w:t>Az általunk elfoglalt helyen ugyanennek a legördülő menünek a helyén a készenlét jelzésére szolgáló menü van, amit csak a helyet elfoglaló játékos tud változtatni.</w:t>
      </w:r>
    </w:p>
    <w:p w14:paraId="3CA37686" w14:textId="4BC2A6B2" w:rsidR="0073052B" w:rsidRDefault="00B713F2" w:rsidP="00F970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019383" wp14:editId="704792EB">
                <wp:simplePos x="0" y="0"/>
                <wp:positionH relativeFrom="column">
                  <wp:posOffset>0</wp:posOffset>
                </wp:positionH>
                <wp:positionV relativeFrom="paragraph">
                  <wp:posOffset>4047490</wp:posOffset>
                </wp:positionV>
                <wp:extent cx="575945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57F0A" w14:textId="65EC32EA" w:rsidR="00B713F2" w:rsidRPr="004F2393" w:rsidRDefault="00B713F2" w:rsidP="00B713F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pakli készítés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19383" id="Szövegdoboz 17" o:spid="_x0000_s1028" type="#_x0000_t202" style="position:absolute;left:0;text-align:left;margin-left:0;margin-top:318.7pt;width:453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55FGgIAAD8EAAAOAAAAZHJzL2Uyb0RvYy54bWysU8Fu2zAMvQ/YPwi6L06ype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" stroked="f">
                <v:textbox style="mso-fit-shape-to-text:t" inset="0,0,0,0">
                  <w:txbxContent>
                    <w:p w14:paraId="4FB57F0A" w14:textId="65EC32EA" w:rsidR="00B713F2" w:rsidRPr="004F2393" w:rsidRDefault="00B713F2" w:rsidP="00B713F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pakli készítés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052B">
        <w:rPr>
          <w:noProof/>
        </w:rPr>
        <w:drawing>
          <wp:anchor distT="0" distB="0" distL="114300" distR="114300" simplePos="0" relativeHeight="251672576" behindDoc="0" locked="0" layoutInCell="1" allowOverlap="1" wp14:anchorId="01487C3C" wp14:editId="11749571">
            <wp:simplePos x="0" y="0"/>
            <wp:positionH relativeFrom="margin">
              <wp:align>left</wp:align>
            </wp:positionH>
            <wp:positionV relativeFrom="paragraph">
              <wp:posOffset>857885</wp:posOffset>
            </wp:positionV>
            <wp:extent cx="5759450" cy="3132455"/>
            <wp:effectExtent l="0" t="0" r="0" b="0"/>
            <wp:wrapTopAndBottom/>
            <wp:docPr id="12" name="Kép 12" descr="A képen szöveg, képernyőkép, gömb, kö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képernyőkép, gömb, kör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1090">
        <w:t>Alul a „Pakli” gombra kattintva átválthatunk a pakli készítő nézetbe, ahol kiválogathatjuk, hogy melyik egységből mennyit szeretnénk magunkkal hozni a játékba.</w:t>
      </w:r>
      <w:r w:rsidR="005E14E8">
        <w:t xml:space="preserve"> Ezek hozzáadáskor, illetve eltávolításkor automatikusan mentésre kerülnek.</w:t>
      </w:r>
    </w:p>
    <w:p w14:paraId="0DC20F8D" w14:textId="222D739C" w:rsidR="005E14E8" w:rsidRDefault="005E14E8" w:rsidP="00F9706A">
      <w:r>
        <w:t>A játékot elindítani csak a hoszt tudja, és ennek az alábbi feltételei vannak:</w:t>
      </w:r>
    </w:p>
    <w:p w14:paraId="055CB438" w14:textId="1FF95688" w:rsidR="005E14E8" w:rsidRDefault="005E14E8" w:rsidP="005E14E8">
      <w:pPr>
        <w:pStyle w:val="Listaszerbekezds"/>
        <w:numPr>
          <w:ilvl w:val="0"/>
          <w:numId w:val="9"/>
        </w:numPr>
      </w:pPr>
      <w:r>
        <w:t>A csapatok egyenlő létszámúak</w:t>
      </w:r>
    </w:p>
    <w:p w14:paraId="3B673781" w14:textId="4F38C775" w:rsidR="005E14E8" w:rsidRDefault="001B0AFB" w:rsidP="005E14E8">
      <w:pPr>
        <w:pStyle w:val="Listaszerbekezds"/>
        <w:numPr>
          <w:ilvl w:val="0"/>
          <w:numId w:val="9"/>
        </w:numPr>
      </w:pPr>
      <w:r>
        <w:t>Minden játékos jelezte készenlétét</w:t>
      </w:r>
    </w:p>
    <w:p w14:paraId="0EECBD9E" w14:textId="6E642010" w:rsidR="001B0AFB" w:rsidRPr="001303A8" w:rsidRDefault="001B0AFB" w:rsidP="005E14E8">
      <w:pPr>
        <w:pStyle w:val="Listaszerbekezds"/>
        <w:numPr>
          <w:ilvl w:val="0"/>
          <w:numId w:val="9"/>
        </w:numPr>
      </w:pPr>
      <w:r>
        <w:t xml:space="preserve">Minden játékosnak van legalább 1 egysége a </w:t>
      </w:r>
      <w:r w:rsidR="0073052B">
        <w:t>paklijában</w:t>
      </w:r>
    </w:p>
    <w:p w14:paraId="7ABA0A56" w14:textId="09DE30E7" w:rsidR="00CC48F4" w:rsidRDefault="00CC48F4" w:rsidP="00CC48F4">
      <w:pPr>
        <w:pStyle w:val="Cmsor2"/>
      </w:pPr>
      <w:r>
        <w:t>Játék</w:t>
      </w:r>
    </w:p>
    <w:p w14:paraId="6562BCED" w14:textId="08E94637" w:rsidR="00736B2D" w:rsidRPr="00736B2D" w:rsidRDefault="00736B2D" w:rsidP="00736B2D">
      <w:pPr>
        <w:pStyle w:val="Cmsor3"/>
      </w:pPr>
      <w:r>
        <w:t>Kamera irányítása</w:t>
      </w:r>
    </w:p>
    <w:p w14:paraId="4BC00C1F" w14:textId="4019A370" w:rsidR="0073052B" w:rsidRDefault="0073052B" w:rsidP="0073052B">
      <w:r>
        <w:t>Indítás után a játék nézetbe kerülünk. A kamerát mindig az éppen soron lévő játékos irányítja, és mindenki ugyanazt látja, mint ő. Ugyanez érvényes a különböző inputokra. Mindig csak azon játékos inputjai lesznek feldolgozva, aki éppen soron van. Lehetőség van a kamera mozgatására a WASD gombok használatával.</w:t>
      </w:r>
    </w:p>
    <w:p w14:paraId="7D507473" w14:textId="693D143C" w:rsidR="00736B2D" w:rsidRDefault="00736B2D" w:rsidP="00736B2D">
      <w:pPr>
        <w:pStyle w:val="Cmsor3"/>
      </w:pPr>
      <w:r>
        <w:t>Képernyőn látható információk</w:t>
      </w:r>
    </w:p>
    <w:p w14:paraId="1556CE71" w14:textId="07C6F897" w:rsidR="00071357" w:rsidRDefault="00071357" w:rsidP="0073052B">
      <w:r w:rsidRPr="00071357">
        <w:t>A képernyő tetején látható 3 felirat</w:t>
      </w:r>
      <w:r w:rsidR="000E3DA8">
        <w:t>.</w:t>
      </w:r>
      <w:r w:rsidRPr="00071357">
        <w:t xml:space="preserve"> </w:t>
      </w:r>
      <w:r w:rsidR="000E3DA8">
        <w:t>A</w:t>
      </w:r>
      <w:r w:rsidRPr="00071357">
        <w:t xml:space="preserve">z </w:t>
      </w:r>
      <w:r w:rsidR="000E3DA8">
        <w:t xml:space="preserve">első az </w:t>
      </w:r>
      <w:r w:rsidRPr="00071357">
        <w:t>éppen soron lévő játékos színezett neve</w:t>
      </w:r>
      <w:r w:rsidR="000E3DA8">
        <w:t>. A szín azt mutatja, hogy a játékos egységei milyen színnel jelennek majd meg. Ezt követi</w:t>
      </w:r>
      <w:r w:rsidRPr="00071357">
        <w:t xml:space="preserve"> a mostani kör száma, illetve, hogy a kör éppen milyen fázisban van. Egy kör három fázisból áll: Parancs, Mozgás, Harc. A Parancs fázisba</w:t>
      </w:r>
      <w:r>
        <w:t xml:space="preserve">n tudunk egységeket vásárolni, a Mozgás fázisban tudjuk </w:t>
      </w:r>
      <w:r>
        <w:lastRenderedPageBreak/>
        <w:t xml:space="preserve">ezeket az egységeket mozgatni, a Harc fázisban pedig tudunk lőni az ellenfél egységeire. </w:t>
      </w:r>
      <w:r w:rsidR="00ED2E14">
        <w:t xml:space="preserve">A fázisok az említett sorrendben követik egymást, és </w:t>
      </w:r>
      <w:r>
        <w:t xml:space="preserve">a játékosok egymás után </w:t>
      </w:r>
      <w:r w:rsidR="00ED2E14">
        <w:t>hajtanak</w:t>
      </w:r>
      <w:r>
        <w:t xml:space="preserve"> végre</w:t>
      </w:r>
      <w:r w:rsidR="00ED2E14">
        <w:t xml:space="preserve"> egy fázist</w:t>
      </w:r>
      <w:r w:rsidR="000E3DA8">
        <w:t>.</w:t>
      </w:r>
      <w:r w:rsidR="00ED2E14">
        <w:t xml:space="preserve"> Ha minden játékos befejezte a fázisát akkor tovább lépünk a következőre, ha pedig a befejezett fázis történetesen az utolsó volt (Harc), akkor egy új kör kezdődik.</w:t>
      </w:r>
    </w:p>
    <w:p w14:paraId="3DCEC984" w14:textId="2ECC38E8" w:rsidR="00736B2D" w:rsidRDefault="00736B2D" w:rsidP="0073052B">
      <w:r>
        <w:t>A képernyő alján három gomb található, ezek rendre: „</w:t>
      </w:r>
      <w:r w:rsidRPr="000E3DA8">
        <w:rPr>
          <w:i/>
          <w:iCs/>
        </w:rPr>
        <w:t>Lépés visszavonása</w:t>
      </w:r>
      <w:r>
        <w:t>”, „</w:t>
      </w:r>
      <w:r>
        <w:rPr>
          <w:i/>
          <w:iCs/>
        </w:rPr>
        <w:t>B</w:t>
      </w:r>
      <w:r w:rsidRPr="000E3DA8">
        <w:rPr>
          <w:i/>
          <w:iCs/>
        </w:rPr>
        <w:t>efejezés</w:t>
      </w:r>
      <w:r>
        <w:t>”, „</w:t>
      </w:r>
      <w:r w:rsidRPr="000E3DA8">
        <w:rPr>
          <w:i/>
          <w:iCs/>
        </w:rPr>
        <w:t>Következő egység kiválasztása</w:t>
      </w:r>
      <w:r>
        <w:t>”. A lépés visszavonásával maximum az elmúlt 5, egységeknek kiadott utasítást tudjuk visszavonni. Jelenleg két utasítás lehetséges, a Mozgatás és a Támadás.  Ebből a kettőből csak a Mozgatást lehet visszavonni. Visszavonás esetén az egység, amit mozgattunk visszakapja a mozgatási lehetőségét és visszakerül az eredeti pozíciójába. A „</w:t>
      </w:r>
      <w:r w:rsidRPr="005C7D4F">
        <w:rPr>
          <w:i/>
          <w:iCs/>
        </w:rPr>
        <w:t>Következő egység kiválasztása</w:t>
      </w:r>
      <w:r>
        <w:t>” gomb segítségével ki tudjuk választani a soron következő olyan egységünket, ami a kör jelenlegi fázisában felhasználható. Mozgatási fázisban egy olyan egységre fog ugrani, ami még mozgatható, Harc fázis esetében pedig egy olyanra, aminek van legalább 1 olyan fegyvere, ami még használható. Végül pedig a „</w:t>
      </w:r>
      <w:r>
        <w:rPr>
          <w:i/>
          <w:iCs/>
        </w:rPr>
        <w:t>B</w:t>
      </w:r>
      <w:r w:rsidRPr="00ED2E14">
        <w:rPr>
          <w:i/>
          <w:iCs/>
        </w:rPr>
        <w:t>efejezés</w:t>
      </w:r>
      <w:r>
        <w:t>” gombbal befejezhetjük a saját fázisunkat, és átadhatjuk a vezérlést a következő játékosnak.</w:t>
      </w:r>
    </w:p>
    <w:p w14:paraId="2569B9B5" w14:textId="7AB034B7" w:rsidR="00B713F2" w:rsidRDefault="00736B2D" w:rsidP="00736B2D">
      <w:r>
        <w:rPr>
          <w:noProof/>
        </w:rPr>
        <w:drawing>
          <wp:anchor distT="0" distB="0" distL="114300" distR="114300" simplePos="0" relativeHeight="251679744" behindDoc="0" locked="0" layoutInCell="1" allowOverlap="1" wp14:anchorId="6499DAAB" wp14:editId="54E3399B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5759450" cy="3132455"/>
            <wp:effectExtent l="0" t="0" r="0" b="0"/>
            <wp:wrapTopAndBottom/>
            <wp:docPr id="14" name="Kép 14" descr="A képen képernyőkép, Multimédiás szoftver, szoftver, Grafikai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képernyőkép, Multimédiás szoftver, szoftver, Grafikai szoftver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52B">
        <w:t xml:space="preserve">A képernyő bal felső sarkában láthatunk egy gombot, amire két szám van írva. Az első szám a saját pontjaink mennyisége, </w:t>
      </w:r>
      <w:r w:rsidR="00F665E1">
        <w:t xml:space="preserve">a második pedig a körönként kapott pontok száma. Itt mindenki a saját, személyre szabott pontszámát látja. Amennyiben erre a gombra rákattintunk, úgy megjelennek a megvásárolható egységek. Az egységek alatti fehér szám az árukat jelenti pontban, a sárga szám pedig, hogy hány darab van belőle. </w:t>
      </w:r>
    </w:p>
    <w:p w14:paraId="51C60219" w14:textId="3B1D4EB2" w:rsidR="002D4EAB" w:rsidRDefault="00000000" w:rsidP="00B713F2">
      <w:pPr>
        <w:pStyle w:val="Kpalrs"/>
      </w:pPr>
      <w:fldSimple w:instr=" SEQ ábra \* ARABIC ">
        <w:r w:rsidR="00D4724B">
          <w:rPr>
            <w:noProof/>
          </w:rPr>
          <w:t>5</w:t>
        </w:r>
      </w:fldSimple>
      <w:r w:rsidR="00B713F2">
        <w:t>. kép - egység vásárlása</w:t>
      </w:r>
    </w:p>
    <w:p w14:paraId="36E21ED0" w14:textId="3918EAEF" w:rsidR="0073052B" w:rsidRDefault="00F665E1" w:rsidP="0073052B">
      <w:r>
        <w:lastRenderedPageBreak/>
        <w:t xml:space="preserve">Az egység képére nyomva megvásárolhatjuk – amennyiben van elég pontunk. Sikeres vásárlás esetén a </w:t>
      </w:r>
      <w:r w:rsidR="002D4EAB">
        <w:t>térképre kerül az egység, a kezdő pozíciója pedig a pálya két végén lévő zászlók egyike. A kék csapat („</w:t>
      </w:r>
      <w:r w:rsidR="002D4EAB" w:rsidRPr="002D4EAB">
        <w:rPr>
          <w:i/>
          <w:iCs/>
        </w:rPr>
        <w:t>Imperium</w:t>
      </w:r>
      <w:r w:rsidR="002D4EAB">
        <w:t>”) esetén a kék, a piros csapat („</w:t>
      </w:r>
      <w:r w:rsidR="002D4EAB" w:rsidRPr="002D4EAB">
        <w:rPr>
          <w:i/>
          <w:iCs/>
        </w:rPr>
        <w:t>Chaos</w:t>
      </w:r>
      <w:r w:rsidR="002D4EAB">
        <w:t>”) esetén pedig a piros zászló helyére kerül.</w:t>
      </w:r>
    </w:p>
    <w:p w14:paraId="7367B29D" w14:textId="6F2490FD" w:rsidR="002D4EAB" w:rsidRDefault="002D4EAB" w:rsidP="0073052B">
      <w:r>
        <w:t xml:space="preserve">Az </w:t>
      </w:r>
      <w:r w:rsidR="00B713F2">
        <w:t xml:space="preserve">egységet körül láthatunk egy kört, aminek a színe az egység birtokosát jelzi. </w:t>
      </w:r>
      <w:r>
        <w:t xml:space="preserve"> </w:t>
      </w:r>
      <w:r w:rsidR="00B713F2">
        <w:t>A kék csapat esetén ez a szín lehet a megszokott kék, illetve aqua kék, a piros csapat esetén piros, illetve narancssárga. Azt, hogy melyik játékosnak mi a színe, a képernyő tetején lévő színezett név mutatja.</w:t>
      </w:r>
    </w:p>
    <w:p w14:paraId="3FBC92D3" w14:textId="2D6DE4C2" w:rsidR="00736B2D" w:rsidRDefault="00736B2D" w:rsidP="00736B2D">
      <w:pPr>
        <w:pStyle w:val="Cmsor3"/>
      </w:pPr>
      <w:r>
        <w:t>Egységek kijelölése</w:t>
      </w:r>
    </w:p>
    <w:p w14:paraId="3D0E674F" w14:textId="33717B32" w:rsidR="00B713F2" w:rsidRDefault="00B713F2" w:rsidP="0073052B">
      <w:r>
        <w:t>Az egységre a bal egérgombbal kattintva kijelölhetjük, ekkor megjelenik a jobb oldalon egy ablak, ami az egység, illetve annak fegyvereinek statisztikáit mutatja. Ezek az értékek a következők:</w:t>
      </w:r>
    </w:p>
    <w:p w14:paraId="6569DA0E" w14:textId="35857871" w:rsidR="00B713F2" w:rsidRDefault="00B713F2" w:rsidP="00B713F2">
      <w:pPr>
        <w:pStyle w:val="Listaszerbekezds"/>
        <w:numPr>
          <w:ilvl w:val="0"/>
          <w:numId w:val="10"/>
        </w:numPr>
      </w:pPr>
      <w:r w:rsidRPr="00B713F2">
        <w:rPr>
          <w:b/>
          <w:bCs/>
        </w:rPr>
        <w:t>Mozgott-e</w:t>
      </w:r>
      <w:r>
        <w:t>: tud-e még ebben a körben mozogni az egység</w:t>
      </w:r>
    </w:p>
    <w:p w14:paraId="6B797AC9" w14:textId="3FB012C1" w:rsidR="00B713F2" w:rsidRDefault="00B713F2" w:rsidP="00B713F2">
      <w:pPr>
        <w:pStyle w:val="Listaszerbekezds"/>
        <w:numPr>
          <w:ilvl w:val="0"/>
          <w:numId w:val="10"/>
        </w:numPr>
      </w:pPr>
      <w:r w:rsidRPr="00B713F2">
        <w:rPr>
          <w:b/>
          <w:bCs/>
        </w:rPr>
        <w:t>Mozgás</w:t>
      </w:r>
      <w:r>
        <w:t xml:space="preserve">: </w:t>
      </w:r>
      <w:r w:rsidR="00AC304D">
        <w:t>milyen messzire tud lépni</w:t>
      </w:r>
    </w:p>
    <w:p w14:paraId="17526A44" w14:textId="6CEEA54C" w:rsidR="00AC304D" w:rsidRDefault="00AC304D" w:rsidP="00B713F2">
      <w:pPr>
        <w:pStyle w:val="Listaszerbekezds"/>
        <w:numPr>
          <w:ilvl w:val="0"/>
          <w:numId w:val="10"/>
        </w:numPr>
      </w:pPr>
      <w:r>
        <w:rPr>
          <w:b/>
          <w:bCs/>
        </w:rPr>
        <w:t>Páncél védelem</w:t>
      </w:r>
      <w:r w:rsidRPr="00AC304D">
        <w:t>:</w:t>
      </w:r>
      <w:r>
        <w:t xml:space="preserve"> mekkora dobás esetén védi le a páncél a beérkezett találatot</w:t>
      </w:r>
    </w:p>
    <w:p w14:paraId="647D1AC9" w14:textId="5BA74A88" w:rsidR="00AC304D" w:rsidRDefault="00AC304D" w:rsidP="00B713F2">
      <w:pPr>
        <w:pStyle w:val="Listaszerbekezds"/>
        <w:numPr>
          <w:ilvl w:val="0"/>
          <w:numId w:val="10"/>
        </w:numPr>
      </w:pPr>
      <w:r>
        <w:rPr>
          <w:b/>
          <w:bCs/>
        </w:rPr>
        <w:t>Életerő</w:t>
      </w:r>
      <w:r w:rsidRPr="00AC304D">
        <w:t>:</w:t>
      </w:r>
      <w:r>
        <w:t xml:space="preserve"> hány pontnyi élete van az egységnek</w:t>
      </w:r>
    </w:p>
    <w:p w14:paraId="1771F72F" w14:textId="73252679" w:rsidR="00AC304D" w:rsidRDefault="00AC304D" w:rsidP="00B713F2">
      <w:pPr>
        <w:pStyle w:val="Listaszerbekezds"/>
        <w:numPr>
          <w:ilvl w:val="0"/>
          <w:numId w:val="10"/>
        </w:numPr>
      </w:pPr>
      <w:r>
        <w:rPr>
          <w:b/>
          <w:bCs/>
        </w:rPr>
        <w:t>Pont birtoklás</w:t>
      </w:r>
      <w:r w:rsidRPr="00AC304D">
        <w:t>:</w:t>
      </w:r>
      <w:r>
        <w:t xml:space="preserve"> az egység ezzel az értékkel számít bele egy pont birtokosának számításába</w:t>
      </w:r>
    </w:p>
    <w:p w14:paraId="33B649D9" w14:textId="733BC83F" w:rsidR="00AC304D" w:rsidRDefault="00AC304D" w:rsidP="00AC304D">
      <w:r>
        <w:t>Az egység fegyverei esetén hasonló módon láthatóak statisztikák:</w:t>
      </w:r>
    </w:p>
    <w:p w14:paraId="1798E6F1" w14:textId="41A3558F" w:rsidR="00AC304D" w:rsidRDefault="00AC304D" w:rsidP="00AC304D">
      <w:pPr>
        <w:pStyle w:val="Listaszerbekezds"/>
        <w:numPr>
          <w:ilvl w:val="0"/>
          <w:numId w:val="11"/>
        </w:numPr>
      </w:pPr>
      <w:r w:rsidRPr="00AC304D">
        <w:rPr>
          <w:b/>
          <w:bCs/>
        </w:rPr>
        <w:t>Fegyverszám</w:t>
      </w:r>
      <w:r>
        <w:t>: néhány egység esetén egy fegyverből akár több is lehet nála, ekkor a fegyver neve mellett látható értékkel meg kell szorozni a fegyver támadásainak számát</w:t>
      </w:r>
    </w:p>
    <w:p w14:paraId="2AA78A8B" w14:textId="42296F0D" w:rsidR="00AC304D" w:rsidRPr="00AC304D" w:rsidRDefault="00AC304D" w:rsidP="00AC304D">
      <w:pPr>
        <w:pStyle w:val="Listaszerbekezds"/>
        <w:numPr>
          <w:ilvl w:val="0"/>
          <w:numId w:val="11"/>
        </w:numPr>
      </w:pPr>
      <w:r>
        <w:rPr>
          <w:b/>
          <w:bCs/>
        </w:rPr>
        <w:t>Lőtt</w:t>
      </w:r>
      <w:r w:rsidRPr="00AC304D">
        <w:rPr>
          <w:b/>
          <w:bCs/>
        </w:rPr>
        <w:t>-e</w:t>
      </w:r>
      <w:r>
        <w:t>: hasonló, mint az egységnél, lehet-e még ebben a körben használni a fegyvert</w:t>
      </w:r>
    </w:p>
    <w:p w14:paraId="63C796E0" w14:textId="577DFE7D" w:rsidR="00AC304D" w:rsidRDefault="00AC304D" w:rsidP="00AC304D">
      <w:pPr>
        <w:pStyle w:val="Listaszerbekezds"/>
        <w:numPr>
          <w:ilvl w:val="0"/>
          <w:numId w:val="11"/>
        </w:numPr>
      </w:pPr>
      <w:r w:rsidRPr="00AC304D">
        <w:rPr>
          <w:b/>
          <w:bCs/>
        </w:rPr>
        <w:t>Hatótáv</w:t>
      </w:r>
      <w:r>
        <w:t>: milyen messzire tud lőni a fegyver</w:t>
      </w:r>
    </w:p>
    <w:p w14:paraId="3C8B1F48" w14:textId="7F2428A8" w:rsidR="00AC304D" w:rsidRDefault="00AC304D" w:rsidP="00AC304D">
      <w:pPr>
        <w:pStyle w:val="Listaszerbekezds"/>
        <w:numPr>
          <w:ilvl w:val="0"/>
          <w:numId w:val="11"/>
        </w:numPr>
      </w:pPr>
      <w:r>
        <w:rPr>
          <w:b/>
          <w:bCs/>
        </w:rPr>
        <w:t>Támadások</w:t>
      </w:r>
      <w:r w:rsidRPr="00AC304D">
        <w:t>:</w:t>
      </w:r>
      <w:r>
        <w:t xml:space="preserve"> hány kockával dobhat a játékos, ha ezt a fegyvert használja</w:t>
      </w:r>
    </w:p>
    <w:p w14:paraId="7D010DD3" w14:textId="4B4264FA" w:rsidR="00AC304D" w:rsidRDefault="00AC304D" w:rsidP="00AC304D">
      <w:pPr>
        <w:pStyle w:val="Listaszerbekezds"/>
        <w:numPr>
          <w:ilvl w:val="0"/>
          <w:numId w:val="11"/>
        </w:numPr>
      </w:pPr>
      <w:r>
        <w:rPr>
          <w:b/>
          <w:bCs/>
        </w:rPr>
        <w:t>Ballisztika</w:t>
      </w:r>
      <w:r w:rsidRPr="00AC304D">
        <w:t>:</w:t>
      </w:r>
      <w:r>
        <w:t xml:space="preserve"> mekkora értéket kell dobni ahhoz, hogy a fegyver eltalálja a célpontot</w:t>
      </w:r>
    </w:p>
    <w:p w14:paraId="2C121FA8" w14:textId="2C0604D1" w:rsidR="00AC304D" w:rsidRDefault="00AC304D" w:rsidP="00AC304D">
      <w:pPr>
        <w:pStyle w:val="Listaszerbekezds"/>
        <w:numPr>
          <w:ilvl w:val="0"/>
          <w:numId w:val="11"/>
        </w:numPr>
      </w:pPr>
      <w:r>
        <w:rPr>
          <w:b/>
          <w:bCs/>
        </w:rPr>
        <w:t>Páncélátütés</w:t>
      </w:r>
      <w:r w:rsidRPr="00AC304D">
        <w:t>:</w:t>
      </w:r>
      <w:r>
        <w:t xml:space="preserve"> ezt az értéket sikeres találat esetén hozzá kell adni a célpont páncél védelméhez</w:t>
      </w:r>
    </w:p>
    <w:p w14:paraId="03FA8E43" w14:textId="50FF66B5" w:rsidR="00AC304D" w:rsidRDefault="00AC304D" w:rsidP="00AC304D">
      <w:pPr>
        <w:pStyle w:val="Listaszerbekezds"/>
        <w:numPr>
          <w:ilvl w:val="0"/>
          <w:numId w:val="11"/>
        </w:numPr>
      </w:pPr>
      <w:r>
        <w:rPr>
          <w:b/>
          <w:bCs/>
        </w:rPr>
        <w:t>Sebzés</w:t>
      </w:r>
      <w:r w:rsidRPr="00AC304D">
        <w:t>:</w:t>
      </w:r>
      <w:r>
        <w:t xml:space="preserve"> egy sikeres és nem levédett találat mennyit fog sebezni</w:t>
      </w:r>
    </w:p>
    <w:p w14:paraId="256DC9FF" w14:textId="77777777" w:rsidR="00AC304D" w:rsidRDefault="00AC304D" w:rsidP="00AC304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7EA99C5D" wp14:editId="56817C41">
            <wp:extent cx="5759450" cy="3132455"/>
            <wp:effectExtent l="0" t="0" r="0" b="0"/>
            <wp:docPr id="18" name="Kép 18" descr="A képen szöveg, képernyőkép, Multimédiás szoftver, Grafikai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képernyőkép, Multimédiás szoftver, Grafikai szoftver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CCE9" w14:textId="16478BEE" w:rsidR="000E3DA8" w:rsidRDefault="00000000" w:rsidP="000E3DA8">
      <w:pPr>
        <w:pStyle w:val="Kpalrs"/>
      </w:pPr>
      <w:fldSimple w:instr=" SEQ ábra \* ARABIC ">
        <w:r w:rsidR="00D4724B">
          <w:rPr>
            <w:noProof/>
          </w:rPr>
          <w:t>6</w:t>
        </w:r>
      </w:fldSimple>
      <w:r w:rsidR="00AC304D">
        <w:t>. kép - egység statisztikák</w:t>
      </w:r>
    </w:p>
    <w:p w14:paraId="1A5F5BF4" w14:textId="6A47DEC1" w:rsidR="00736B2D" w:rsidRDefault="00736B2D" w:rsidP="00736B2D">
      <w:pPr>
        <w:pStyle w:val="Cmsor3"/>
      </w:pPr>
      <w:r>
        <w:t>Egységek mozgatása</w:t>
      </w:r>
    </w:p>
    <w:p w14:paraId="68534C75" w14:textId="11920F24" w:rsidR="00DD5B31" w:rsidRDefault="00DD5B31" w:rsidP="00736B2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554C84" wp14:editId="1F91CD4C">
                <wp:simplePos x="0" y="0"/>
                <wp:positionH relativeFrom="column">
                  <wp:posOffset>99695</wp:posOffset>
                </wp:positionH>
                <wp:positionV relativeFrom="paragraph">
                  <wp:posOffset>4723130</wp:posOffset>
                </wp:positionV>
                <wp:extent cx="5759450" cy="635"/>
                <wp:effectExtent l="0" t="0" r="0" b="0"/>
                <wp:wrapTopAndBottom/>
                <wp:docPr id="13" name="Szövegdoboz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72A0A" w14:textId="5BD46F20" w:rsidR="00DD5B31" w:rsidRPr="007D49CD" w:rsidRDefault="00DD5B31" w:rsidP="00DD5B31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távolság indikátor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54C84" id="Szövegdoboz 13" o:spid="_x0000_s1029" type="#_x0000_t202" style="position:absolute;left:0;text-align:left;margin-left:7.85pt;margin-top:371.9pt;width:453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LpgGgIAAD8EAAAOAAAAZHJzL2Uyb0RvYy54bWysU8Fu2zAMvQ/YPwi6L07apd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3s8pJCl2cz2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" stroked="f">
                <v:textbox style="mso-fit-shape-to-text:t" inset="0,0,0,0">
                  <w:txbxContent>
                    <w:p w14:paraId="31572A0A" w14:textId="5BD46F20" w:rsidR="00DD5B31" w:rsidRPr="007D49CD" w:rsidRDefault="00DD5B31" w:rsidP="00DD5B31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távolság indikátor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0ACCCCD" wp14:editId="149742D6">
            <wp:simplePos x="0" y="0"/>
            <wp:positionH relativeFrom="column">
              <wp:posOffset>99695</wp:posOffset>
            </wp:positionH>
            <wp:positionV relativeFrom="paragraph">
              <wp:posOffset>1590675</wp:posOffset>
            </wp:positionV>
            <wp:extent cx="5759450" cy="3132455"/>
            <wp:effectExtent l="0" t="0" r="0" b="0"/>
            <wp:wrapTopAndBottom/>
            <wp:docPr id="2" name="Kép 2" descr="A képen szöveg, képernyőkép, tér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térkép, Multimédiás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B2D">
        <w:t>Egyszerre egy egységet tudunk mozgatni, maximum olyan távolságra, ami a Mozgás statisztikájában látható. Ha szeretnénk tudni, hogy az a bizonyos Mozgás érték mekkora távolságot jelent a játéktáblán, akkor a „</w:t>
      </w:r>
      <w:r w:rsidR="00736B2D" w:rsidRPr="00736B2D">
        <w:rPr>
          <w:i/>
          <w:iCs/>
        </w:rPr>
        <w:t>C</w:t>
      </w:r>
      <w:r w:rsidR="00736B2D">
        <w:t xml:space="preserve">” billentyű megnyomásával – ameddig egy egység ki van jelölve – megjelennek koncentrikus körök, az egységgel a középpontban. 5 ilyen kör jelenik meg, az ezek által mutatott távolságok rendre: </w:t>
      </w:r>
      <w:r w:rsidR="00736B2D" w:rsidRPr="00736B2D">
        <w:t>6, 12, 24, 32</w:t>
      </w:r>
      <w:r w:rsidR="00736B2D">
        <w:t xml:space="preserve"> és</w:t>
      </w:r>
      <w:r w:rsidR="00736B2D" w:rsidRPr="00736B2D">
        <w:t xml:space="preserve"> 48</w:t>
      </w:r>
      <w:r w:rsidR="00736B2D">
        <w:t xml:space="preserve"> egység. Ezek alapján nagyjából be lehet lőni, hogy az egységet milyen messzire tudjuk mozgatni.</w:t>
      </w:r>
    </w:p>
    <w:p w14:paraId="158C78E1" w14:textId="36C8D92C" w:rsidR="00DD5B31" w:rsidRDefault="00DD5B31" w:rsidP="00736B2D">
      <w:r>
        <w:lastRenderedPageBreak/>
        <w:t>Egységek kijelölése minden fázisban lehetséges, feltéve, hogy éppen mi vagyunk körön. A kijelölés nem limitált a saját egységekre. Ki tudjuk jelölni az ellenfeleink/szövetségeseink egységeit is, hogy megnézzünk a statisztikáikat, viszont nekik nem tudunk parancsokat kiadni.</w:t>
      </w:r>
    </w:p>
    <w:p w14:paraId="72810788" w14:textId="2C63A80D" w:rsidR="00736B2D" w:rsidRDefault="00736B2D" w:rsidP="00736B2D">
      <w:pPr>
        <w:pStyle w:val="Cmsor3"/>
      </w:pPr>
      <w:r>
        <w:t>Egységek uta</w:t>
      </w:r>
      <w:r w:rsidR="00DD5B31">
        <w:t>s</w:t>
      </w:r>
      <w:r>
        <w:t>ítása</w:t>
      </w:r>
    </w:p>
    <w:p w14:paraId="71536046" w14:textId="4EF95A9D" w:rsidR="00DD5B31" w:rsidRDefault="00DD5B31" w:rsidP="00DD5B31">
      <w:r>
        <w:t>Amint azt említettük, parancsok/utasítások kiadása csak a saját egységeinknek lehetséges. Ezek a parancsok a már szintén feljebb említett Mozgatás és Támadás. Ezeket rendre a Mozgás és Harc fázisokban lehet kiadni 1-1 egységet. Mindkét parancsot a jobb egérgombbal tudjuk kiadni, viszont a két parancsnak a menete más.</w:t>
      </w:r>
    </w:p>
    <w:p w14:paraId="1E93D964" w14:textId="0E5BAAB5" w:rsidR="00DD5B31" w:rsidRDefault="00DD5B31" w:rsidP="00DD5B31">
      <w:pPr>
        <w:pStyle w:val="Cmsor4"/>
      </w:pPr>
      <w:r>
        <w:t>Mozgatás</w:t>
      </w:r>
    </w:p>
    <w:p w14:paraId="2C569337" w14:textId="62F931CF" w:rsidR="00DD5B31" w:rsidRDefault="00DD5B31" w:rsidP="00DD5B31">
      <w:r>
        <w:t>A mozgatás parancshoz jelöljünk ki egy egységet, és kattintsunk a jobb egérgombbal egy üres pozícióra a játéktáblán. Ekkor az egységünk a kijelölt helyre fog mozogni</w:t>
      </w:r>
      <w:r w:rsidR="00EE5C59">
        <w:t>. Amennyiben egy olyan helyre kattintottunk, ami túl messze lenne az egységünknek, úgy csak a maximális megengedett távolságig fog mozogni a megadott irányban. A mozgatást egy színes csík reprezentálja a játéktáblán, melynek kezdőpontja az egység eredeti pozíciója, végpontja pedig a célpozíció – a megengedett távolság alapján.</w:t>
      </w:r>
    </w:p>
    <w:p w14:paraId="3F595A5A" w14:textId="44107141" w:rsidR="00EE5C59" w:rsidRDefault="00EE5C59" w:rsidP="00EE5C59">
      <w:pPr>
        <w:pStyle w:val="Cmsor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D8A1F4" wp14:editId="45D5B0AA">
                <wp:simplePos x="0" y="0"/>
                <wp:positionH relativeFrom="margin">
                  <wp:align>left</wp:align>
                </wp:positionH>
                <wp:positionV relativeFrom="paragraph">
                  <wp:posOffset>3424555</wp:posOffset>
                </wp:positionV>
                <wp:extent cx="5759450" cy="635"/>
                <wp:effectExtent l="0" t="0" r="0" b="0"/>
                <wp:wrapTopAndBottom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FFC511" w14:textId="3806D205" w:rsidR="00EE5C59" w:rsidRPr="00F4247F" w:rsidRDefault="00EE5C59" w:rsidP="00EE5C59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fegyver kiválasztása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8A1F4" id="Szövegdoboz 20" o:spid="_x0000_s1030" type="#_x0000_t202" style="position:absolute;left:0;text-align:left;margin-left:0;margin-top:269.65pt;width:453.5pt;height:.05pt;z-index:251685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BXQTJjfAAAACAEAAA8AAAAAAAAAAAAAAAAAdAQAAGRycy9kb3ducmV2LnhtbFBL&#10;BQYAAAAABAAEAPMAAACABQAAAAA=&#10;" stroked="f">
                <v:textbox style="mso-fit-shape-to-text:t" inset="0,0,0,0">
                  <w:txbxContent>
                    <w:p w14:paraId="77FFC511" w14:textId="3806D205" w:rsidR="00EE5C59" w:rsidRPr="00F4247F" w:rsidRDefault="00EE5C59" w:rsidP="00EE5C59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fegyver kiválasztása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A5D26A9" wp14:editId="584FB0E5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59450" cy="3132455"/>
            <wp:effectExtent l="0" t="0" r="0" b="0"/>
            <wp:wrapTopAndBottom/>
            <wp:docPr id="19" name="Kép 19" descr="A képen képernyőkép, szöveg, Multimédiás szoftver, Grafikai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képernyőkép, szöveg, Multimédiás szoftver, Grafikai szoftver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Támadás</w:t>
      </w:r>
    </w:p>
    <w:p w14:paraId="11F372BF" w14:textId="210C751F" w:rsidR="00EE5C59" w:rsidRDefault="00EE5C59" w:rsidP="00EE5C59">
      <w:r>
        <w:t>A Támadás paranccsal a kijelölt egységünk egy másik, ellenfél által birtokolt egységet tud megtámadni. A támadást egy fegyverrel vég</w:t>
      </w:r>
      <w:r w:rsidR="00CE4516">
        <w:t>ezzük</w:t>
      </w:r>
      <w:r>
        <w:t xml:space="preserve">, minden fegyver egy körben egyszer </w:t>
      </w:r>
      <w:r>
        <w:lastRenderedPageBreak/>
        <w:t>használható. A jobb egérgombbal ebben az esetben arra az egységre kell kattintanunk, amit meg szeretnénk támadni. Ekkor előugrik egy fegyverválasztó menü, amiben azok a fegyverek vannak felsorolva, amik elérik az ellenfél egységét és lehet is még őket használni a körben.</w:t>
      </w:r>
      <w:r w:rsidR="00CE4516" w:rsidRPr="00CE4516">
        <w:t xml:space="preserve"> </w:t>
      </w:r>
      <w:r w:rsidR="00CE4516" w:rsidRPr="00CE4516">
        <w:t>Amennyiben nem jelenik meg egy fegyver sem, úgy az előbbi feltételek közül legalább az egyik nem teljesül egyik fegyverre sem.</w:t>
      </w:r>
      <w:r>
        <w:t xml:space="preserve"> </w:t>
      </w:r>
    </w:p>
    <w:p w14:paraId="6D5312E1" w14:textId="1B0D2006" w:rsidR="00EE5C59" w:rsidRDefault="00CE4516" w:rsidP="00EE5C5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924CAF" wp14:editId="7A7DA893">
                <wp:simplePos x="0" y="0"/>
                <wp:positionH relativeFrom="column">
                  <wp:posOffset>0</wp:posOffset>
                </wp:positionH>
                <wp:positionV relativeFrom="paragraph">
                  <wp:posOffset>4024630</wp:posOffset>
                </wp:positionV>
                <wp:extent cx="5759450" cy="635"/>
                <wp:effectExtent l="0" t="0" r="0" b="0"/>
                <wp:wrapTopAndBottom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2AA64" w14:textId="151A847C" w:rsidR="00CE4516" w:rsidRPr="00210E9A" w:rsidRDefault="00CE4516" w:rsidP="00CE4516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4724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kockadobás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24CAF" id="Szövegdoboz 22" o:spid="_x0000_s1031" type="#_x0000_t202" style="position:absolute;left:0;text-align:left;margin-left:0;margin-top:316.9pt;width:453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" stroked="f">
                <v:textbox style="mso-fit-shape-to-text:t" inset="0,0,0,0">
                  <w:txbxContent>
                    <w:p w14:paraId="0B32AA64" w14:textId="151A847C" w:rsidR="00CE4516" w:rsidRPr="00210E9A" w:rsidRDefault="00CE4516" w:rsidP="00CE4516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4724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kockadobás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A4FFE55" wp14:editId="1C1E470D">
            <wp:simplePos x="0" y="0"/>
            <wp:positionH relativeFrom="margin">
              <wp:align>left</wp:align>
            </wp:positionH>
            <wp:positionV relativeFrom="paragraph">
              <wp:posOffset>835025</wp:posOffset>
            </wp:positionV>
            <wp:extent cx="5759450" cy="3132455"/>
            <wp:effectExtent l="0" t="0" r="0" b="0"/>
            <wp:wrapTopAndBottom/>
            <wp:docPr id="21" name="Kép 21" descr="A képen képernyőkép, szöveg, f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képernyőkép, szöveg, fa, tervezés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Egy fegyver kiválasztása után a kamera a kockadobás helyszínére vált. Itt az oldalsó információs ablakban láthatóak a fegyver és a megtámadott egység fontos adatai, valamint a támadó és védekező kockadobások eredményei.</w:t>
      </w:r>
    </w:p>
    <w:p w14:paraId="5D3A3C11" w14:textId="0D01E574" w:rsidR="00CE4516" w:rsidRDefault="00CE4516" w:rsidP="00EE5C59">
      <w:r>
        <w:t>A támadó dobások eredményei kék színnel jelennek meg</w:t>
      </w:r>
      <w:r w:rsidR="0021268E">
        <w:t>, amennyiben az egy találatban végződött (</w:t>
      </w:r>
      <m:oMath>
        <m:r>
          <m:rPr>
            <m:sty m:val="p"/>
          </m:rPr>
          <w:rPr>
            <w:rFonts w:ascii="Cambria Math" w:hAnsi="Cambria Math"/>
          </w:rPr>
          <m:t>dobott szám &gt; ballisztika</m:t>
        </m:r>
      </m:oMath>
      <w:r w:rsidR="0021268E">
        <w:t>), egyébként pedig pirossal. A védekező dobások száma a talált támadó dobások számával egyezik meg, és kék színnel jelenik meg, ha sikerült levédeni a találatot (</w:t>
      </w:r>
      <m:oMath>
        <m:r>
          <m:rPr>
            <m:sty m:val="p"/>
          </m:rPr>
          <w:rPr>
            <w:rFonts w:ascii="Cambria Math" w:hAnsi="Cambria Math"/>
          </w:rPr>
          <m:t>dobott szám &gt; páncél védelem + páncélátütés</m:t>
        </m:r>
      </m:oMath>
      <w:r w:rsidR="0021268E">
        <w:t xml:space="preserve">), egyébként pedig pirossal. Az egység által kapott sebzés mennyisége: </w:t>
      </w:r>
      <m:oMath>
        <m:r>
          <m:rPr>
            <m:sty m:val="p"/>
          </m:rPr>
          <w:rPr>
            <w:rFonts w:ascii="Cambria Math" w:hAnsi="Cambria Math"/>
          </w:rPr>
          <m:t>nem levédett találatok száma * fegyver sebzése</m:t>
        </m:r>
      </m:oMath>
      <w:r w:rsidR="0021268E">
        <w:rPr>
          <w:rFonts w:eastAsiaTheme="minorEastAsia"/>
        </w:rPr>
        <w:t>.</w:t>
      </w:r>
    </w:p>
    <w:p w14:paraId="0BA4142B" w14:textId="78915F59" w:rsidR="00CE4516" w:rsidRDefault="0021268E" w:rsidP="00EE5C59">
      <w:r>
        <w:t>Amennyiben minden dobásnak vége van, a támadó játékos a szóköz billentyűvel tudja visszanavigálni a kamerát a játéktáblához.</w:t>
      </w:r>
    </w:p>
    <w:p w14:paraId="5F7DAC7E" w14:textId="2B0A4801" w:rsidR="00D4724B" w:rsidRDefault="00D4724B" w:rsidP="00EE5C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791851" wp14:editId="49BB92CB">
                <wp:simplePos x="0" y="0"/>
                <wp:positionH relativeFrom="column">
                  <wp:posOffset>0</wp:posOffset>
                </wp:positionH>
                <wp:positionV relativeFrom="paragraph">
                  <wp:posOffset>4003675</wp:posOffset>
                </wp:positionV>
                <wp:extent cx="5759450" cy="635"/>
                <wp:effectExtent l="0" t="0" r="0" b="0"/>
                <wp:wrapTopAndBottom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75F46" w14:textId="5BC82C06" w:rsidR="00D4724B" w:rsidRPr="007F1CAE" w:rsidRDefault="00D4724B" w:rsidP="00D4724B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kép - halott egység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91851" id="Szövegdoboz 24" o:spid="_x0000_s1032" type="#_x0000_t202" style="position:absolute;left:0;text-align:left;margin-left:0;margin-top:315.25pt;width:453.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QzR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" stroked="f">
                <v:textbox style="mso-fit-shape-to-text:t" inset="0,0,0,0">
                  <w:txbxContent>
                    <w:p w14:paraId="09175F46" w14:textId="5BC82C06" w:rsidR="00D4724B" w:rsidRPr="007F1CAE" w:rsidRDefault="00D4724B" w:rsidP="00D4724B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kép - halott egység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DAAEEAF" wp14:editId="07351CF6">
            <wp:simplePos x="0" y="0"/>
            <wp:positionH relativeFrom="margin">
              <wp:align>left</wp:align>
            </wp:positionH>
            <wp:positionV relativeFrom="paragraph">
              <wp:posOffset>814070</wp:posOffset>
            </wp:positionV>
            <wp:extent cx="5759450" cy="3132455"/>
            <wp:effectExtent l="0" t="0" r="0" b="0"/>
            <wp:wrapTopAndBottom/>
            <wp:docPr id="23" name="Kép 23" descr="A képen képernyőkép, Számítógépes játék, Videojáték-szoftver, Grafikai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 descr="A képen képernyőkép, Számítógépes játék, Videojáték-szoftver, Grafikai szoftver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 egy egység támadás hatására meghalt, a képe beszürkül, és utána nem lehet sem kiválasztani, sem parancsokat adni neki. Ezek a halott egységek minden kör végén törlésre kerülnek.</w:t>
      </w:r>
    </w:p>
    <w:p w14:paraId="3D42A25A" w14:textId="6209F9BD" w:rsidR="00B870D4" w:rsidRDefault="00B870D4" w:rsidP="00B870D4">
      <w:pPr>
        <w:pStyle w:val="Cmsor3"/>
      </w:pPr>
      <w:r>
        <w:t>Elfoglalható pontok</w:t>
      </w:r>
    </w:p>
    <w:p w14:paraId="3396F98D" w14:textId="0DF70756" w:rsidR="00B870D4" w:rsidRPr="00B870D4" w:rsidRDefault="00B870D4" w:rsidP="00B870D4">
      <w:r>
        <w:t>A pályán található 3 elfoglalható pont. Ezeket úgy tudjuk elfoglalni, hogy az egységeinket beküldjük a pont határain belülre. Minden egységnek van egy értéke (</w:t>
      </w:r>
      <w:r w:rsidRPr="00B870D4">
        <w:rPr>
          <w:i/>
          <w:iCs/>
        </w:rPr>
        <w:t>Pont birtoklás</w:t>
      </w:r>
      <w:r>
        <w:t>), amivel beleszámít a pont birtokosának meghatározásába. Ez elég egyszerűen történik: az a játékos fogja birtokolni a pontot, akinek a ponton belüli egységeinek Pont Birtoklási értékének összege a legnagyobb. Amennyiben egyenlőség áll fenn, úgy az előző birtokos meg fogja tartani pontot. Minden egyes elfoglalt pont után a játékosok plusz pontokat fognak kapni körönként, amiket egységek vásárlásához lehet felhasználni.</w:t>
      </w:r>
    </w:p>
    <w:p w14:paraId="24E8A230" w14:textId="19883B16" w:rsidR="00D4724B" w:rsidRPr="00EE5C59" w:rsidRDefault="00D4724B" w:rsidP="00EE5C59"/>
    <w:p w14:paraId="59E85A5E" w14:textId="30EC7CD9" w:rsidR="001A3BA4" w:rsidRPr="00071357" w:rsidRDefault="001A3BA4" w:rsidP="000E3DA8">
      <w:pPr>
        <w:rPr>
          <w:sz w:val="18"/>
          <w:szCs w:val="18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4" w:name="_Toc186028462"/>
      <w:r>
        <w:lastRenderedPageBreak/>
        <w:t>Fejlesztői dokumentáció</w:t>
      </w:r>
      <w:bookmarkEnd w:id="4"/>
    </w:p>
    <w:p w14:paraId="6B5A09AF" w14:textId="4B17C9ED" w:rsidR="009D76A1" w:rsidRDefault="00FE3375" w:rsidP="00A834B8">
      <w:pPr>
        <w:pStyle w:val="Cmsor2"/>
      </w:pPr>
      <w:bookmarkStart w:id="5" w:name="_Toc186028463"/>
      <w:r>
        <w:t>Elemzés</w:t>
      </w:r>
      <w:bookmarkEnd w:id="5"/>
    </w:p>
    <w:p w14:paraId="346CC8E3" w14:textId="3AC8B8D4" w:rsidR="00A834B8" w:rsidRDefault="00FE3375" w:rsidP="00A834B8">
      <w:pPr>
        <w:pStyle w:val="Listaszerbekezds"/>
        <w:numPr>
          <w:ilvl w:val="0"/>
          <w:numId w:val="4"/>
        </w:numPr>
      </w:pPr>
      <w:r>
        <w:t xml:space="preserve">A játéknak csak </w:t>
      </w:r>
      <w:r w:rsidRPr="00B82F90">
        <w:t>többjátékos mód</w:t>
      </w:r>
      <w:r w:rsidR="00D712A7">
        <w:t>ot támogat.</w:t>
      </w:r>
      <w:r>
        <w:t xml:space="preserve"> </w:t>
      </w:r>
      <w:r w:rsidR="00D712A7">
        <w:t>S</w:t>
      </w:r>
      <w:r>
        <w:t>zükséges</w:t>
      </w:r>
      <w:r w:rsidR="00D712A7">
        <w:t xml:space="preserve"> tehát</w:t>
      </w:r>
      <w:r>
        <w:t xml:space="preserve"> egy menü, ahol a játékos kiválaszthatja, hogy szeretne</w:t>
      </w:r>
      <w:r w:rsidR="00165EBD">
        <w:t>-e</w:t>
      </w:r>
      <w:r>
        <w:t xml:space="preserve"> </w:t>
      </w:r>
      <w:r w:rsidRPr="00B82F90">
        <w:t xml:space="preserve">egy saját játékot </w:t>
      </w:r>
      <w:r w:rsidRPr="00B82F90">
        <w:rPr>
          <w:b/>
          <w:bCs/>
        </w:rPr>
        <w:t>létrehozni</w:t>
      </w:r>
      <w:r w:rsidRPr="00B82F90">
        <w:t xml:space="preserve">, vagy </w:t>
      </w:r>
      <w:r w:rsidRPr="00B82F90">
        <w:rPr>
          <w:b/>
          <w:bCs/>
        </w:rPr>
        <w:t>csatlakozni</w:t>
      </w:r>
      <w:r w:rsidRPr="00B82F90">
        <w:t xml:space="preserve"> szeretne valakihez</w:t>
      </w:r>
      <w:r>
        <w:t>.</w:t>
      </w:r>
    </w:p>
    <w:p w14:paraId="67D340BB" w14:textId="368740EB" w:rsidR="00FE3375" w:rsidRDefault="00606ECC" w:rsidP="00301F77">
      <w:pPr>
        <w:pStyle w:val="Listaszerbekezds"/>
        <w:numPr>
          <w:ilvl w:val="0"/>
          <w:numId w:val="4"/>
        </w:numPr>
      </w:pPr>
      <w:r>
        <w:t>Mivel ezek a partik – a társasjátékok világához képest –</w:t>
      </w:r>
      <w:r w:rsidR="00D712A7">
        <w:t xml:space="preserve"> </w:t>
      </w:r>
      <w:r w:rsidRPr="00B82F90">
        <w:rPr>
          <w:i/>
          <w:iCs/>
        </w:rPr>
        <w:t>rövid ideig</w:t>
      </w:r>
      <w:r w:rsidRPr="00B82F90">
        <w:t xml:space="preserve"> tartanak</w:t>
      </w:r>
      <w:r>
        <w:t>, ezért mentés és betöltés funkci</w:t>
      </w:r>
      <w:r w:rsidR="00650994">
        <w:t>ót nem fog az alkalmazás támogatni</w:t>
      </w:r>
      <w:r>
        <w:t>.</w:t>
      </w:r>
    </w:p>
    <w:p w14:paraId="2F854EFE" w14:textId="1673053A" w:rsidR="00D712A7" w:rsidRDefault="00D712A7" w:rsidP="00301F77">
      <w:pPr>
        <w:pStyle w:val="Listaszerbekezds"/>
        <w:numPr>
          <w:ilvl w:val="0"/>
          <w:numId w:val="4"/>
        </w:numPr>
      </w:pPr>
      <w:r>
        <w:t xml:space="preserve">A játék létrehozása előtt minden játékosnak </w:t>
      </w:r>
      <w:r w:rsidR="009623A9">
        <w:t>létre kell hoznia</w:t>
      </w:r>
      <w:r>
        <w:t xml:space="preserve"> egy </w:t>
      </w:r>
      <w:r w:rsidRPr="00D712A7">
        <w:rPr>
          <w:b/>
          <w:bCs/>
        </w:rPr>
        <w:t>paklit</w:t>
      </w:r>
      <w:r>
        <w:t xml:space="preserve"> (Deck), amely tartalmazza a játék során felhasználható egység</w:t>
      </w:r>
      <w:r w:rsidR="009623A9">
        <w:t>ei</w:t>
      </w:r>
      <w:r>
        <w:t>t.</w:t>
      </w:r>
    </w:p>
    <w:p w14:paraId="51DB291F" w14:textId="3E67121E" w:rsidR="00540FBA" w:rsidRDefault="00540FBA" w:rsidP="00301F77">
      <w:pPr>
        <w:pStyle w:val="Listaszerbekezds"/>
        <w:numPr>
          <w:ilvl w:val="0"/>
          <w:numId w:val="4"/>
        </w:numPr>
      </w:pPr>
      <w:r>
        <w:t>Az egységeknek lesz mozgás értékük, amely megmondja, hogy maximum milyen messzire lehet egy egységet mozgatni. Lesz/lesznek továbbá fegyverük/fegyvereik, melyeknek a különböző értékei megmondják, hogy mekkora a hatótávolságuk, milyen eséllyel találnak be, mekkora sebzést okoznak.</w:t>
      </w:r>
    </w:p>
    <w:p w14:paraId="3077117D" w14:textId="08F2CD96" w:rsidR="00301F77" w:rsidRDefault="00301F77" w:rsidP="00301F77">
      <w:pPr>
        <w:pStyle w:val="Listaszerbekezds"/>
        <w:numPr>
          <w:ilvl w:val="0"/>
          <w:numId w:val="4"/>
        </w:numPr>
      </w:pPr>
      <w:r>
        <w:t xml:space="preserve">Egy parti menetével kapcsolatban az elvárások: egy parti </w:t>
      </w:r>
      <w:r w:rsidRPr="00B82F90">
        <w:t>körökbő</w:t>
      </w:r>
      <w:r w:rsidR="000A294E" w:rsidRPr="00B82F90">
        <w:t>l</w:t>
      </w:r>
      <w:r w:rsidR="000A294E">
        <w:t>, ezek a körök pedig a</w:t>
      </w:r>
      <w:r w:rsidR="00D712A7">
        <w:t xml:space="preserve"> </w:t>
      </w:r>
      <w:r w:rsidR="000A294E" w:rsidRPr="00B82F90">
        <w:t>játékfázisokból</w:t>
      </w:r>
      <w:r w:rsidR="000A294E">
        <w:t xml:space="preserve"> állnak: </w:t>
      </w:r>
      <w:r w:rsidR="000A294E" w:rsidRPr="000A294E">
        <w:rPr>
          <w:b/>
          <w:bCs/>
        </w:rPr>
        <w:t>Parancs</w:t>
      </w:r>
      <w:r w:rsidR="000A294E">
        <w:t xml:space="preserve">, </w:t>
      </w:r>
      <w:r w:rsidR="000A294E" w:rsidRPr="000A294E">
        <w:rPr>
          <w:b/>
          <w:bCs/>
        </w:rPr>
        <w:t>Mozgás</w:t>
      </w:r>
      <w:r w:rsidR="000A294E">
        <w:t xml:space="preserve">, </w:t>
      </w:r>
      <w:r w:rsidR="000A294E" w:rsidRPr="000A294E">
        <w:rPr>
          <w:b/>
          <w:bCs/>
        </w:rPr>
        <w:t>Harc</w:t>
      </w:r>
      <w:r w:rsidR="00D712A7">
        <w:t xml:space="preserve">. </w:t>
      </w:r>
      <w:r w:rsidR="000A294E">
        <w:t>Ezeket a fázisokat a játékosok egymás után – nem szimultán módon – fogják végrehajtani.</w:t>
      </w:r>
    </w:p>
    <w:p w14:paraId="7181CE45" w14:textId="5ED64E5E" w:rsidR="00791E64" w:rsidRDefault="00B82F90" w:rsidP="00791E64">
      <w:pPr>
        <w:pStyle w:val="Listaszerbekezds"/>
        <w:numPr>
          <w:ilvl w:val="1"/>
          <w:numId w:val="4"/>
        </w:numPr>
      </w:pPr>
      <w:r w:rsidRPr="00B82F90">
        <w:rPr>
          <w:b/>
          <w:bCs/>
        </w:rPr>
        <w:t>Parancs fázis</w:t>
      </w:r>
      <w:r w:rsidR="00791E64" w:rsidRPr="00791E64">
        <w:t>:</w:t>
      </w:r>
      <w:r w:rsidR="00791E64">
        <w:t xml:space="preserve"> </w:t>
      </w:r>
      <w:r w:rsidR="001E7FA3">
        <w:t>A</w:t>
      </w:r>
      <w:r w:rsidR="00791E64">
        <w:t xml:space="preserve"> játékosok </w:t>
      </w:r>
      <w:r w:rsidR="00D712A7">
        <w:t>minden kör elején kapnak</w:t>
      </w:r>
      <w:r w:rsidR="00F9706A">
        <w:t xml:space="preserve"> pontokat</w:t>
      </w:r>
      <w:r w:rsidR="00791E64">
        <w:t xml:space="preserve">, </w:t>
      </w:r>
      <w:r w:rsidR="001E7FA3">
        <w:t>ebből tudnak plusz egységeket lehelyezni</w:t>
      </w:r>
      <w:r w:rsidR="005072EF">
        <w:t>.</w:t>
      </w:r>
    </w:p>
    <w:p w14:paraId="7CC9B093" w14:textId="5E894EC1" w:rsidR="00791E64" w:rsidRDefault="00B82F90" w:rsidP="00791E64">
      <w:pPr>
        <w:pStyle w:val="Listaszerbekezds"/>
        <w:numPr>
          <w:ilvl w:val="1"/>
          <w:numId w:val="4"/>
        </w:numPr>
      </w:pPr>
      <w:r w:rsidRPr="00B82F90">
        <w:rPr>
          <w:b/>
          <w:bCs/>
        </w:rPr>
        <w:t>Mozgás fázis</w:t>
      </w:r>
      <w:r w:rsidR="00791E64" w:rsidRPr="00791E64">
        <w:t>:</w:t>
      </w:r>
      <w:r w:rsidR="00791E64">
        <w:t xml:space="preserve"> </w:t>
      </w:r>
      <w:r w:rsidR="00540FBA">
        <w:t>A játékosok mozgathatják az egységeiket.</w:t>
      </w:r>
    </w:p>
    <w:p w14:paraId="4066C191" w14:textId="74B72DDE" w:rsidR="00791E64" w:rsidRDefault="00B82F90" w:rsidP="00791E64">
      <w:pPr>
        <w:pStyle w:val="Listaszerbekezds"/>
        <w:numPr>
          <w:ilvl w:val="1"/>
          <w:numId w:val="4"/>
        </w:numPr>
      </w:pPr>
      <w:r w:rsidRPr="00B82F90">
        <w:rPr>
          <w:b/>
          <w:bCs/>
        </w:rPr>
        <w:t>Harci fázis</w:t>
      </w:r>
      <w:r w:rsidR="00791E64" w:rsidRPr="00791E64">
        <w:t>:</w:t>
      </w:r>
      <w:r w:rsidR="00791E64">
        <w:t xml:space="preserve"> </w:t>
      </w:r>
      <w:r w:rsidR="005072EF">
        <w:t>A játékos eldöntheti, hogy melyik egységével melyik ellenfelet/ellenfeleket szeretné megtámadni.</w:t>
      </w:r>
      <w:r w:rsidR="00F9706A">
        <w:t xml:space="preserve"> A támadáshoz az egység fegyverét fogja használni, ezért a támadások száma egy egységgel az egység fegyvereinek száma.</w:t>
      </w:r>
    </w:p>
    <w:p w14:paraId="646ED5E3" w14:textId="77777777" w:rsidR="00F9706A" w:rsidRDefault="005072EF" w:rsidP="00974666">
      <w:pPr>
        <w:pStyle w:val="Listaszerbekezds"/>
        <w:numPr>
          <w:ilvl w:val="0"/>
          <w:numId w:val="4"/>
        </w:numPr>
      </w:pPr>
      <w:r>
        <w:t xml:space="preserve">Egy </w:t>
      </w:r>
      <w:r w:rsidRPr="00B82F90">
        <w:t xml:space="preserve">partinak akkor lesz </w:t>
      </w:r>
      <w:r w:rsidRPr="00B82F90">
        <w:rPr>
          <w:b/>
          <w:bCs/>
        </w:rPr>
        <w:t>vége</w:t>
      </w:r>
      <w:r>
        <w:t xml:space="preserve">, ha az </w:t>
      </w:r>
      <w:r w:rsidR="00CC48F4">
        <w:t xml:space="preserve">egyik oldal összes játékosának elfogynak az egységei. </w:t>
      </w:r>
    </w:p>
    <w:p w14:paraId="0964AEE3" w14:textId="7F445AC7" w:rsidR="00974666" w:rsidRPr="00974666" w:rsidRDefault="00CC48F4" w:rsidP="00974666">
      <w:pPr>
        <w:pStyle w:val="Listaszerbekezds"/>
        <w:numPr>
          <w:ilvl w:val="0"/>
          <w:numId w:val="4"/>
        </w:numPr>
      </w:pPr>
      <w:r>
        <w:t>Egy játékos</w:t>
      </w:r>
      <w:r w:rsidR="00F9706A">
        <w:t xml:space="preserve">nak legyen lehetősége </w:t>
      </w:r>
      <w:r>
        <w:t>kilép</w:t>
      </w:r>
      <w:r w:rsidR="00F9706A">
        <w:t>ni</w:t>
      </w:r>
      <w:r>
        <w:t xml:space="preserve"> a játékból akármelyik pillanatban, ekkor az egységei mind kitörlődnek és a játékos részére a kör vereségként lesz elszámolva.</w:t>
      </w:r>
    </w:p>
    <w:p w14:paraId="0FA713E0" w14:textId="134A12D2" w:rsidR="009158D9" w:rsidRPr="009158D9" w:rsidRDefault="00C53CB1" w:rsidP="009158D9">
      <w:pPr>
        <w:pStyle w:val="Cmsor2"/>
      </w:pPr>
      <w:bookmarkStart w:id="6" w:name="_Toc186028464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47D4914" wp14:editId="2E25FBE6">
            <wp:simplePos x="0" y="0"/>
            <wp:positionH relativeFrom="margin">
              <wp:posOffset>804545</wp:posOffset>
            </wp:positionH>
            <wp:positionV relativeFrom="paragraph">
              <wp:posOffset>3538220</wp:posOffset>
            </wp:positionV>
            <wp:extent cx="3938905" cy="4076065"/>
            <wp:effectExtent l="0" t="0" r="4445" b="635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B12A35A" wp14:editId="4925DFFA">
            <wp:simplePos x="0" y="0"/>
            <wp:positionH relativeFrom="margin">
              <wp:posOffset>562610</wp:posOffset>
            </wp:positionH>
            <wp:positionV relativeFrom="paragraph">
              <wp:posOffset>471170</wp:posOffset>
            </wp:positionV>
            <wp:extent cx="4426585" cy="2543175"/>
            <wp:effectExtent l="0" t="0" r="0" b="9525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55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C29127" wp14:editId="1BC0CEB8">
                <wp:simplePos x="0" y="0"/>
                <wp:positionH relativeFrom="column">
                  <wp:posOffset>803275</wp:posOffset>
                </wp:positionH>
                <wp:positionV relativeFrom="paragraph">
                  <wp:posOffset>7805420</wp:posOffset>
                </wp:positionV>
                <wp:extent cx="3938905" cy="635"/>
                <wp:effectExtent l="0" t="0" r="4445" b="0"/>
                <wp:wrapTopAndBottom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D953BA" w14:textId="26017F9D" w:rsidR="009F6555" w:rsidRPr="00091468" w:rsidRDefault="009F6555" w:rsidP="009F6555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t>2. Diagram: felhasználói esetdiagram egy játék menetéhez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29127" id="Szövegdoboz 4" o:spid="_x0000_s1033" type="#_x0000_t202" style="position:absolute;left:0;text-align:left;margin-left:63.25pt;margin-top:614.6pt;width:310.1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" filled="f" stroked="f">
                <v:textbox style="mso-fit-shape-to-text:t" inset="0,0,0,0">
                  <w:txbxContent>
                    <w:p w14:paraId="48D953BA" w14:textId="26017F9D" w:rsidR="009F6555" w:rsidRPr="00091468" w:rsidRDefault="009F6555" w:rsidP="009F6555">
                      <w:pPr>
                        <w:pStyle w:val="Kpalrs"/>
                        <w:rPr>
                          <w:noProof/>
                        </w:rPr>
                      </w:pPr>
                      <w:r>
                        <w:t>2. Diagram: felhasználói esetdiagram egy játék menetéhez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55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762B23" wp14:editId="22F2C413">
                <wp:simplePos x="0" y="0"/>
                <wp:positionH relativeFrom="column">
                  <wp:posOffset>536575</wp:posOffset>
                </wp:positionH>
                <wp:positionV relativeFrom="paragraph">
                  <wp:posOffset>3071495</wp:posOffset>
                </wp:positionV>
                <wp:extent cx="4476750" cy="635"/>
                <wp:effectExtent l="0" t="0" r="0" b="0"/>
                <wp:wrapTopAndBottom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A517D" w14:textId="0ADD0FD0" w:rsidR="009F6555" w:rsidRPr="002167AF" w:rsidRDefault="009F6555" w:rsidP="009F6555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 w:rsidRPr="009F6555">
                              <w:rPr>
                                <w:i w:val="0"/>
                                <w:iCs w:val="0"/>
                              </w:rPr>
                              <w:t>1.</w:t>
                            </w:r>
                            <w:r>
                              <w:t xml:space="preserve"> Diagram: felhasználói esetdiagram új játék készítéséhez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62B23" id="Szövegdoboz 8" o:spid="_x0000_s1034" type="#_x0000_t202" style="position:absolute;left:0;text-align:left;margin-left:42.25pt;margin-top:241.85pt;width:352.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" filled="f" stroked="f">
                <v:textbox style="mso-fit-shape-to-text:t" inset="0,0,0,0">
                  <w:txbxContent>
                    <w:p w14:paraId="356A517D" w14:textId="0ADD0FD0" w:rsidR="009F6555" w:rsidRPr="002167AF" w:rsidRDefault="009F6555" w:rsidP="009F6555">
                      <w:pPr>
                        <w:pStyle w:val="Kpalrs"/>
                        <w:rPr>
                          <w:noProof/>
                        </w:rPr>
                      </w:pPr>
                      <w:r w:rsidRPr="009F6555">
                        <w:rPr>
                          <w:i w:val="0"/>
                          <w:iCs w:val="0"/>
                        </w:rPr>
                        <w:t>1.</w:t>
                      </w:r>
                      <w:r>
                        <w:t xml:space="preserve"> Diagram: felhasználói esetdiagram új játék készítéséhez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46FD6">
        <w:t>Felhasználói esetdiagram</w:t>
      </w:r>
      <w:r w:rsidR="009158D9">
        <w:t>ok</w:t>
      </w:r>
      <w:bookmarkEnd w:id="6"/>
    </w:p>
    <w:p w14:paraId="30C586FB" w14:textId="62E05A4A" w:rsidR="00B46FD6" w:rsidRDefault="00B46FD6" w:rsidP="00B46FD6">
      <w:pPr>
        <w:pStyle w:val="Cmsor2"/>
      </w:pPr>
      <w:bookmarkStart w:id="7" w:name="_Toc186028465"/>
      <w:r>
        <w:t>Programszerkezet / Architektúra</w:t>
      </w:r>
      <w:bookmarkEnd w:id="7"/>
    </w:p>
    <w:p w14:paraId="475759B6" w14:textId="5CD70345" w:rsidR="00D22B70" w:rsidRPr="00D22B70" w:rsidRDefault="00D22B70" w:rsidP="00D22B70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DCD573" wp14:editId="37FDAA04">
                <wp:simplePos x="0" y="0"/>
                <wp:positionH relativeFrom="column">
                  <wp:posOffset>498475</wp:posOffset>
                </wp:positionH>
                <wp:positionV relativeFrom="paragraph">
                  <wp:posOffset>5358765</wp:posOffset>
                </wp:positionV>
                <wp:extent cx="4533900" cy="635"/>
                <wp:effectExtent l="0" t="0" r="0" b="0"/>
                <wp:wrapTopAndBottom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CE25A4" w14:textId="7F428C66" w:rsidR="009F6555" w:rsidRPr="00257C40" w:rsidRDefault="009F6555" w:rsidP="009F6555">
                            <w:pPr>
                              <w:pStyle w:val="Kpalrs"/>
                              <w:rPr>
                                <w:noProof/>
                                <w:color w:val="404040" w:themeColor="text1" w:themeTint="BF"/>
                                <w:sz w:val="24"/>
                              </w:rPr>
                            </w:pPr>
                            <w:r>
                              <w:t>3. Diagram: Csomagdiagram az architektúra szemléltetéséhez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CD573" id="Szövegdoboz 9" o:spid="_x0000_s1035" type="#_x0000_t202" style="position:absolute;left:0;text-align:left;margin-left:39.25pt;margin-top:421.95pt;width:357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" filled="f" stroked="f">
                <v:textbox style="mso-fit-shape-to-text:t" inset="0,0,0,0">
                  <w:txbxContent>
                    <w:p w14:paraId="62CE25A4" w14:textId="7F428C66" w:rsidR="009F6555" w:rsidRPr="00257C40" w:rsidRDefault="009F6555" w:rsidP="009F6555">
                      <w:pPr>
                        <w:pStyle w:val="Kpalrs"/>
                        <w:rPr>
                          <w:noProof/>
                          <w:color w:val="404040" w:themeColor="text1" w:themeTint="BF"/>
                          <w:sz w:val="24"/>
                        </w:rPr>
                      </w:pPr>
                      <w:r>
                        <w:t>3. Diagram: Csomagdiagram az architektúra szemléltetéséhez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991A62E" wp14:editId="56CFD3C6">
            <wp:simplePos x="0" y="0"/>
            <wp:positionH relativeFrom="margin">
              <wp:align>center</wp:align>
            </wp:positionH>
            <wp:positionV relativeFrom="paragraph">
              <wp:posOffset>1822450</wp:posOffset>
            </wp:positionV>
            <wp:extent cx="4505960" cy="3562350"/>
            <wp:effectExtent l="0" t="0" r="8890" b="0"/>
            <wp:wrapTopAndBottom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6FD6">
        <w:t xml:space="preserve">Az alkalmazás a(z) </w:t>
      </w:r>
      <w:r w:rsidR="00B46FD6" w:rsidRPr="00AB7027">
        <w:rPr>
          <w:b/>
          <w:bCs/>
        </w:rPr>
        <w:t xml:space="preserve">Unity játékmotor </w:t>
      </w:r>
      <w:r w:rsidR="00B46FD6">
        <w:t xml:space="preserve">segítségével </w:t>
      </w:r>
      <w:r w:rsidR="00D712A7">
        <w:t>készült</w:t>
      </w:r>
      <w:r w:rsidR="00B46FD6">
        <w:t>. Architekturális felépítés</w:t>
      </w:r>
      <w:r w:rsidR="00D712A7">
        <w:t>e</w:t>
      </w:r>
      <w:r w:rsidR="00B46FD6">
        <w:t xml:space="preserve"> tekintve a</w:t>
      </w:r>
      <w:r w:rsidR="00D712A7">
        <w:t>z</w:t>
      </w:r>
      <w:r w:rsidR="00B46FD6">
        <w:t xml:space="preserve"> </w:t>
      </w:r>
      <w:r w:rsidR="00B46FD6" w:rsidRPr="000A294E">
        <w:rPr>
          <w:rStyle w:val="Kiemels2"/>
        </w:rPr>
        <w:t>MVC</w:t>
      </w:r>
      <w:r w:rsidR="00B46FD6">
        <w:t xml:space="preserve"> (</w:t>
      </w:r>
      <w:r w:rsidR="00B46FD6" w:rsidRPr="000A294E">
        <w:rPr>
          <w:rStyle w:val="Finomkiemels"/>
        </w:rPr>
        <w:t>Model-</w:t>
      </w:r>
      <w:r w:rsidR="00AB7027">
        <w:rPr>
          <w:rStyle w:val="Finomkiemels"/>
        </w:rPr>
        <w:t>View-</w:t>
      </w:r>
      <w:r w:rsidR="00B46FD6" w:rsidRPr="000A294E">
        <w:rPr>
          <w:rStyle w:val="Finomkiemels"/>
        </w:rPr>
        <w:t>Controller</w:t>
      </w:r>
      <w:r w:rsidR="00B46FD6">
        <w:t>) architektúrá</w:t>
      </w:r>
      <w:r w:rsidR="00CC48F4">
        <w:t>ra</w:t>
      </w:r>
      <w:r w:rsidR="00B46FD6">
        <w:t xml:space="preserve"> </w:t>
      </w:r>
      <w:r w:rsidR="00CC48F4">
        <w:t>épül</w:t>
      </w:r>
      <w:r w:rsidR="00B46FD6">
        <w:t xml:space="preserve">. A </w:t>
      </w:r>
      <w:r w:rsidR="00B82F90" w:rsidRPr="00B82F90">
        <w:rPr>
          <w:b/>
          <w:bCs/>
        </w:rPr>
        <w:t>Nézet</w:t>
      </w:r>
      <w:r w:rsidR="00B46FD6">
        <w:t xml:space="preserve"> rétegbe </w:t>
      </w:r>
      <w:r w:rsidR="00071A9A">
        <w:t>tartoznak</w:t>
      </w:r>
      <w:r w:rsidR="00B46FD6">
        <w:t xml:space="preserve"> a </w:t>
      </w:r>
      <w:r w:rsidR="00B82F90">
        <w:t>Jelenet</w:t>
      </w:r>
      <w:r w:rsidR="00B46FD6">
        <w:t>ek (</w:t>
      </w:r>
      <w:r w:rsidR="00B82F90" w:rsidRPr="00B82F90">
        <w:rPr>
          <w:i/>
          <w:iCs/>
        </w:rPr>
        <w:t>Scene</w:t>
      </w:r>
      <w:r w:rsidR="00B46FD6">
        <w:t>),</w:t>
      </w:r>
      <w:r w:rsidR="00CC48F4">
        <w:t xml:space="preserve"> illetve vizuális elemek</w:t>
      </w:r>
      <w:r w:rsidR="00B46FD6">
        <w:t xml:space="preserve"> </w:t>
      </w:r>
      <w:r w:rsidR="000B1B10">
        <w:t xml:space="preserve">és ez fogja fogadni az inputokat. A </w:t>
      </w:r>
      <w:r w:rsidR="009C293B">
        <w:rPr>
          <w:b/>
          <w:bCs/>
        </w:rPr>
        <w:t>Vezérlő</w:t>
      </w:r>
      <w:r w:rsidR="000B1B10">
        <w:rPr>
          <w:rStyle w:val="Erskiemels"/>
        </w:rPr>
        <w:t xml:space="preserve"> </w:t>
      </w:r>
      <w:r w:rsidR="000B1B10" w:rsidRPr="000B1B10">
        <w:t>réteg</w:t>
      </w:r>
      <w:r w:rsidR="000B1B10">
        <w:t xml:space="preserve"> </w:t>
      </w:r>
      <w:r w:rsidR="00071A9A">
        <w:t>felel</w:t>
      </w:r>
      <w:r w:rsidR="000B1B10">
        <w:t xml:space="preserve"> a játék vezérléséért. A </w:t>
      </w:r>
      <w:r w:rsidR="00B82F90" w:rsidRPr="00B82F90">
        <w:t>Nézet</w:t>
      </w:r>
      <w:r w:rsidR="000B1B10">
        <w:t xml:space="preserve"> továbbítja neki a kapott </w:t>
      </w:r>
      <w:r w:rsidR="000B1B10" w:rsidRPr="00B82F90">
        <w:t>inputokat</w:t>
      </w:r>
      <w:r w:rsidR="000B1B10">
        <w:t xml:space="preserve">, és ezek alapján </w:t>
      </w:r>
      <w:r w:rsidR="000B1B10" w:rsidRPr="00071A9A">
        <w:t>vezérli</w:t>
      </w:r>
      <w:r w:rsidR="000B1B10" w:rsidRPr="00B82F90">
        <w:rPr>
          <w:i/>
          <w:iCs/>
        </w:rPr>
        <w:t xml:space="preserve"> </w:t>
      </w:r>
      <w:r w:rsidR="000B1B10" w:rsidRPr="00CC48F4">
        <w:t>a</w:t>
      </w:r>
      <w:r w:rsidR="000B1B10" w:rsidRPr="00B82F90">
        <w:rPr>
          <w:i/>
          <w:iCs/>
        </w:rPr>
        <w:t xml:space="preserve"> </w:t>
      </w:r>
      <w:r w:rsidR="000B1B10" w:rsidRPr="00071A9A">
        <w:t>Model</w:t>
      </w:r>
      <w:r w:rsidR="000B1B10" w:rsidRPr="00B82F90">
        <w:rPr>
          <w:i/>
          <w:iCs/>
        </w:rPr>
        <w:t>-t</w:t>
      </w:r>
      <w:r w:rsidR="000B1B10">
        <w:t xml:space="preserve">, </w:t>
      </w:r>
      <w:r w:rsidR="00CC48F4">
        <w:t xml:space="preserve">illetve </w:t>
      </w:r>
      <w:r w:rsidR="000B1B10" w:rsidRPr="00071A9A">
        <w:t>frissít</w:t>
      </w:r>
      <w:r w:rsidR="00071A9A">
        <w:t>i</w:t>
      </w:r>
      <w:r w:rsidR="000B1B10" w:rsidRPr="00071A9A">
        <w:t xml:space="preserve"> a </w:t>
      </w:r>
      <w:r w:rsidR="00B82F90" w:rsidRPr="00071A9A">
        <w:t>Nézete</w:t>
      </w:r>
      <w:r w:rsidR="000B1B10" w:rsidRPr="00071A9A">
        <w:t>t</w:t>
      </w:r>
      <w:r w:rsidR="000B1B10">
        <w:t xml:space="preserve">. A </w:t>
      </w:r>
      <w:r w:rsidR="000B1B10" w:rsidRPr="00343F85">
        <w:rPr>
          <w:b/>
          <w:bCs/>
        </w:rPr>
        <w:t>Model</w:t>
      </w:r>
      <w:r w:rsidR="000B1B10">
        <w:t xml:space="preserve"> fogja tartalmazni a játék</w:t>
      </w:r>
      <w:r w:rsidR="00071A9A">
        <w:t>menet</w:t>
      </w:r>
      <w:r w:rsidR="000B1B10">
        <w:t xml:space="preserve"> fő logikáját.</w:t>
      </w:r>
    </w:p>
    <w:p w14:paraId="06325B83" w14:textId="019C79AB" w:rsidR="00974666" w:rsidRPr="00974666" w:rsidRDefault="00974666" w:rsidP="00974666"/>
    <w:p w14:paraId="5F096D74" w14:textId="06CFBD68" w:rsidR="00B46FD6" w:rsidRDefault="00974666" w:rsidP="00B46FD6">
      <w:pPr>
        <w:pStyle w:val="Cmsor2"/>
      </w:pPr>
      <w:bookmarkStart w:id="8" w:name="_Toc186028466"/>
      <w:r>
        <w:t>Architektúra rétegei</w:t>
      </w:r>
      <w:bookmarkEnd w:id="8"/>
    </w:p>
    <w:p w14:paraId="15A63FDF" w14:textId="3861F927" w:rsidR="00974666" w:rsidRDefault="00974666" w:rsidP="00974666">
      <w:pPr>
        <w:pStyle w:val="Cmsor3"/>
      </w:pPr>
      <w:bookmarkStart w:id="9" w:name="_Toc186028468"/>
      <w:r>
        <w:t>Model</w:t>
      </w:r>
      <w:bookmarkEnd w:id="9"/>
    </w:p>
    <w:p w14:paraId="429C22C4" w14:textId="77777777" w:rsidR="00CC48F4" w:rsidRDefault="00974666" w:rsidP="000B5591">
      <w:pPr>
        <w:pStyle w:val="Cmsor3"/>
      </w:pPr>
      <w:bookmarkStart w:id="10" w:name="_Toc186028469"/>
      <w:r>
        <w:t>Controller</w:t>
      </w:r>
      <w:bookmarkEnd w:id="10"/>
    </w:p>
    <w:p w14:paraId="1DE02D30" w14:textId="7C4BFDD5" w:rsidR="00F568F1" w:rsidRDefault="00CC48F4" w:rsidP="000B5591">
      <w:pPr>
        <w:pStyle w:val="Cmsor3"/>
      </w:pPr>
      <w:r>
        <w:t>View</w:t>
      </w:r>
      <w:r w:rsidR="00F568F1">
        <w:br w:type="page"/>
      </w:r>
    </w:p>
    <w:p w14:paraId="4DE930E4" w14:textId="0D212FB6" w:rsidR="00F568F1" w:rsidRDefault="00F568F1" w:rsidP="00F568F1">
      <w:pPr>
        <w:pStyle w:val="Cmsor1"/>
      </w:pPr>
      <w:bookmarkStart w:id="11" w:name="_Toc186028471"/>
      <w:commentRangeStart w:id="12"/>
      <w:r>
        <w:lastRenderedPageBreak/>
        <w:t>Összefoglalás és tovább</w:t>
      </w:r>
      <w:r w:rsidR="00657723">
        <w:t>i fejlesztési lehetőségek</w:t>
      </w:r>
      <w:commentRangeEnd w:id="12"/>
      <w:r w:rsidR="004F6BE9">
        <w:rPr>
          <w:rStyle w:val="Jegyzethivatkozs"/>
          <w:rFonts w:asciiTheme="minorHAnsi" w:eastAsiaTheme="minorHAnsi" w:hAnsiTheme="minorHAnsi" w:cstheme="minorBidi"/>
        </w:rPr>
        <w:commentReference w:id="12"/>
      </w:r>
      <w:bookmarkEnd w:id="11"/>
    </w:p>
    <w:p w14:paraId="54564D1F" w14:textId="77777777" w:rsidR="009D76A1" w:rsidRPr="009D76A1" w:rsidRDefault="009D76A1" w:rsidP="009D76A1"/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Cmsor1"/>
      </w:pPr>
      <w:bookmarkStart w:id="13" w:name="_Toc186028472"/>
      <w:r>
        <w:lastRenderedPageBreak/>
        <w:t>Irodalomjegyzék</w:t>
      </w:r>
      <w:bookmarkEnd w:id="13"/>
    </w:p>
    <w:p w14:paraId="5AF63858" w14:textId="46F4F7BD" w:rsidR="001A1296" w:rsidRDefault="001A1296" w:rsidP="00C553F1">
      <w:pPr>
        <w:pStyle w:val="Listaszerbekezds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Cmsor1"/>
      </w:pPr>
      <w:bookmarkStart w:id="14" w:name="_Toc186028473"/>
      <w:commentRangeStart w:id="15"/>
      <w:r>
        <w:lastRenderedPageBreak/>
        <w:t>Melléklet</w:t>
      </w:r>
      <w:commentRangeEnd w:id="15"/>
      <w:r w:rsidR="003178D7">
        <w:rPr>
          <w:rStyle w:val="Jegyzethivatkozs"/>
          <w:rFonts w:asciiTheme="minorHAnsi" w:eastAsiaTheme="minorHAnsi" w:hAnsiTheme="minorHAnsi" w:cstheme="minorBidi"/>
        </w:rPr>
        <w:commentReference w:id="15"/>
      </w:r>
      <w:bookmarkEnd w:id="14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933E94">
      <w:footerReference w:type="default" r:id="rId29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12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5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0B964B7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1C1B1D" w16cex:dateUtc="2021-04-10T10:39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0B964B7" w16cid:durableId="241C1B1D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7A312" w14:textId="77777777" w:rsidR="0049794B" w:rsidRDefault="0049794B" w:rsidP="005A64F4">
      <w:r>
        <w:separator/>
      </w:r>
    </w:p>
    <w:p w14:paraId="7AE7B750" w14:textId="77777777" w:rsidR="0049794B" w:rsidRDefault="0049794B"/>
  </w:endnote>
  <w:endnote w:type="continuationSeparator" w:id="0">
    <w:p w14:paraId="4121F8B6" w14:textId="77777777" w:rsidR="0049794B" w:rsidRDefault="0049794B" w:rsidP="005A64F4">
      <w:r>
        <w:continuationSeparator/>
      </w:r>
    </w:p>
    <w:p w14:paraId="4F4F43B8" w14:textId="77777777" w:rsidR="0049794B" w:rsidRDefault="0049794B"/>
  </w:endnote>
  <w:endnote w:type="continuationNotice" w:id="1">
    <w:p w14:paraId="41514E12" w14:textId="77777777" w:rsidR="0049794B" w:rsidRDefault="0049794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66CDA" w14:textId="77777777" w:rsidR="0049794B" w:rsidRDefault="0049794B" w:rsidP="005A64F4">
      <w:r>
        <w:separator/>
      </w:r>
    </w:p>
    <w:p w14:paraId="667AD005" w14:textId="77777777" w:rsidR="0049794B" w:rsidRDefault="0049794B"/>
  </w:footnote>
  <w:footnote w:type="continuationSeparator" w:id="0">
    <w:p w14:paraId="46765BF2" w14:textId="77777777" w:rsidR="0049794B" w:rsidRDefault="0049794B" w:rsidP="005A64F4">
      <w:r>
        <w:continuationSeparator/>
      </w:r>
    </w:p>
    <w:p w14:paraId="45B21B38" w14:textId="77777777" w:rsidR="0049794B" w:rsidRDefault="0049794B"/>
  </w:footnote>
  <w:footnote w:type="continuationNotice" w:id="1">
    <w:p w14:paraId="766662FE" w14:textId="77777777" w:rsidR="0049794B" w:rsidRDefault="0049794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070A7"/>
    <w:multiLevelType w:val="hybridMultilevel"/>
    <w:tmpl w:val="1C404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64901"/>
    <w:multiLevelType w:val="hybridMultilevel"/>
    <w:tmpl w:val="9EC46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C67A6"/>
    <w:multiLevelType w:val="hybridMultilevel"/>
    <w:tmpl w:val="8B68A618"/>
    <w:lvl w:ilvl="0" w:tplc="7562A0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92C43E3"/>
    <w:multiLevelType w:val="hybridMultilevel"/>
    <w:tmpl w:val="1AD24B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2B1226"/>
    <w:multiLevelType w:val="hybridMultilevel"/>
    <w:tmpl w:val="995CD94C"/>
    <w:lvl w:ilvl="0" w:tplc="189460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43778D"/>
    <w:multiLevelType w:val="hybridMultilevel"/>
    <w:tmpl w:val="618CD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B82AD3"/>
    <w:multiLevelType w:val="hybridMultilevel"/>
    <w:tmpl w:val="1BE0B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021FF0"/>
    <w:multiLevelType w:val="hybridMultilevel"/>
    <w:tmpl w:val="17080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7558518">
    <w:abstractNumId w:val="0"/>
  </w:num>
  <w:num w:numId="2" w16cid:durableId="2136605948">
    <w:abstractNumId w:val="1"/>
  </w:num>
  <w:num w:numId="3" w16cid:durableId="732118593">
    <w:abstractNumId w:val="3"/>
  </w:num>
  <w:num w:numId="4" w16cid:durableId="1414164127">
    <w:abstractNumId w:val="6"/>
  </w:num>
  <w:num w:numId="5" w16cid:durableId="1695499582">
    <w:abstractNumId w:val="10"/>
  </w:num>
  <w:num w:numId="6" w16cid:durableId="264968261">
    <w:abstractNumId w:val="5"/>
  </w:num>
  <w:num w:numId="7" w16cid:durableId="232592735">
    <w:abstractNumId w:val="7"/>
  </w:num>
  <w:num w:numId="8" w16cid:durableId="879971404">
    <w:abstractNumId w:val="4"/>
  </w:num>
  <w:num w:numId="9" w16cid:durableId="127866879">
    <w:abstractNumId w:val="8"/>
  </w:num>
  <w:num w:numId="10" w16cid:durableId="568419448">
    <w:abstractNumId w:val="2"/>
  </w:num>
  <w:num w:numId="11" w16cid:durableId="79471262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ludovátz Attila">
    <w15:presenceInfo w15:providerId="None" w15:userId="Gludovátz Attila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3257"/>
    <w:rsid w:val="00043D5A"/>
    <w:rsid w:val="00054D4D"/>
    <w:rsid w:val="00071357"/>
    <w:rsid w:val="00071A9A"/>
    <w:rsid w:val="00071D91"/>
    <w:rsid w:val="00080EEE"/>
    <w:rsid w:val="00092FE0"/>
    <w:rsid w:val="000A0642"/>
    <w:rsid w:val="000A294E"/>
    <w:rsid w:val="000B1B10"/>
    <w:rsid w:val="000B5591"/>
    <w:rsid w:val="000D604C"/>
    <w:rsid w:val="000E3DA8"/>
    <w:rsid w:val="000F32C1"/>
    <w:rsid w:val="000F405D"/>
    <w:rsid w:val="00101958"/>
    <w:rsid w:val="00103218"/>
    <w:rsid w:val="00103E01"/>
    <w:rsid w:val="001303A8"/>
    <w:rsid w:val="001423E3"/>
    <w:rsid w:val="00165EBD"/>
    <w:rsid w:val="001679D5"/>
    <w:rsid w:val="00174376"/>
    <w:rsid w:val="001810BB"/>
    <w:rsid w:val="001A1296"/>
    <w:rsid w:val="001A176A"/>
    <w:rsid w:val="001A2A30"/>
    <w:rsid w:val="001A3BA4"/>
    <w:rsid w:val="001A43C3"/>
    <w:rsid w:val="001B0AFB"/>
    <w:rsid w:val="001B3177"/>
    <w:rsid w:val="001D6F9C"/>
    <w:rsid w:val="001E3931"/>
    <w:rsid w:val="001E57F3"/>
    <w:rsid w:val="001E7FA3"/>
    <w:rsid w:val="00201B44"/>
    <w:rsid w:val="0021268E"/>
    <w:rsid w:val="00223188"/>
    <w:rsid w:val="00223225"/>
    <w:rsid w:val="0023329D"/>
    <w:rsid w:val="00235179"/>
    <w:rsid w:val="002520F1"/>
    <w:rsid w:val="00255343"/>
    <w:rsid w:val="00263586"/>
    <w:rsid w:val="0026377E"/>
    <w:rsid w:val="00272AAF"/>
    <w:rsid w:val="002754C1"/>
    <w:rsid w:val="002A1876"/>
    <w:rsid w:val="002D128A"/>
    <w:rsid w:val="002D4528"/>
    <w:rsid w:val="002D4EAB"/>
    <w:rsid w:val="002E0709"/>
    <w:rsid w:val="002F7762"/>
    <w:rsid w:val="002F77BF"/>
    <w:rsid w:val="00301F77"/>
    <w:rsid w:val="003058C1"/>
    <w:rsid w:val="00306A8F"/>
    <w:rsid w:val="003178D7"/>
    <w:rsid w:val="00322C05"/>
    <w:rsid w:val="00336255"/>
    <w:rsid w:val="00343F85"/>
    <w:rsid w:val="0035193F"/>
    <w:rsid w:val="003572DC"/>
    <w:rsid w:val="00362A69"/>
    <w:rsid w:val="00373C29"/>
    <w:rsid w:val="0038090D"/>
    <w:rsid w:val="0038182B"/>
    <w:rsid w:val="003820D6"/>
    <w:rsid w:val="0039026D"/>
    <w:rsid w:val="00395B49"/>
    <w:rsid w:val="00396D55"/>
    <w:rsid w:val="00413E23"/>
    <w:rsid w:val="00414751"/>
    <w:rsid w:val="00430054"/>
    <w:rsid w:val="00434405"/>
    <w:rsid w:val="0048132B"/>
    <w:rsid w:val="0049794B"/>
    <w:rsid w:val="004A090C"/>
    <w:rsid w:val="004B65B8"/>
    <w:rsid w:val="004E600D"/>
    <w:rsid w:val="004E72BD"/>
    <w:rsid w:val="004F6BE9"/>
    <w:rsid w:val="0050274E"/>
    <w:rsid w:val="005072EF"/>
    <w:rsid w:val="00512438"/>
    <w:rsid w:val="00527F91"/>
    <w:rsid w:val="00530197"/>
    <w:rsid w:val="00533556"/>
    <w:rsid w:val="00540FBA"/>
    <w:rsid w:val="00560C61"/>
    <w:rsid w:val="00580000"/>
    <w:rsid w:val="00584181"/>
    <w:rsid w:val="0059013E"/>
    <w:rsid w:val="005A64F4"/>
    <w:rsid w:val="005C3876"/>
    <w:rsid w:val="005C7D4F"/>
    <w:rsid w:val="005E14E8"/>
    <w:rsid w:val="005E1925"/>
    <w:rsid w:val="005E269A"/>
    <w:rsid w:val="005F70E4"/>
    <w:rsid w:val="00606ECC"/>
    <w:rsid w:val="00614B7B"/>
    <w:rsid w:val="00636C40"/>
    <w:rsid w:val="00644D1A"/>
    <w:rsid w:val="00646D33"/>
    <w:rsid w:val="00650994"/>
    <w:rsid w:val="00651F92"/>
    <w:rsid w:val="00657723"/>
    <w:rsid w:val="00662B18"/>
    <w:rsid w:val="00673722"/>
    <w:rsid w:val="00683467"/>
    <w:rsid w:val="00690F67"/>
    <w:rsid w:val="00697375"/>
    <w:rsid w:val="006A0F29"/>
    <w:rsid w:val="006B74ED"/>
    <w:rsid w:val="006C43F7"/>
    <w:rsid w:val="006E1F66"/>
    <w:rsid w:val="006E345A"/>
    <w:rsid w:val="006F6C20"/>
    <w:rsid w:val="0073052B"/>
    <w:rsid w:val="00734EF9"/>
    <w:rsid w:val="00734F9C"/>
    <w:rsid w:val="00736B2D"/>
    <w:rsid w:val="007522F7"/>
    <w:rsid w:val="00755B40"/>
    <w:rsid w:val="00773E90"/>
    <w:rsid w:val="00777DF4"/>
    <w:rsid w:val="00784EC2"/>
    <w:rsid w:val="00791E64"/>
    <w:rsid w:val="007B0C4D"/>
    <w:rsid w:val="007B18B6"/>
    <w:rsid w:val="007C148E"/>
    <w:rsid w:val="007F38A6"/>
    <w:rsid w:val="007F7F2E"/>
    <w:rsid w:val="00830E59"/>
    <w:rsid w:val="008462D7"/>
    <w:rsid w:val="00895F0D"/>
    <w:rsid w:val="008A558D"/>
    <w:rsid w:val="008B469D"/>
    <w:rsid w:val="008B7FD7"/>
    <w:rsid w:val="008D6859"/>
    <w:rsid w:val="008E7A5D"/>
    <w:rsid w:val="008F4185"/>
    <w:rsid w:val="00900B8A"/>
    <w:rsid w:val="00902536"/>
    <w:rsid w:val="009158D9"/>
    <w:rsid w:val="009179E3"/>
    <w:rsid w:val="00926651"/>
    <w:rsid w:val="00933E94"/>
    <w:rsid w:val="00943600"/>
    <w:rsid w:val="00945E34"/>
    <w:rsid w:val="00951090"/>
    <w:rsid w:val="009534B5"/>
    <w:rsid w:val="009623A9"/>
    <w:rsid w:val="009651D4"/>
    <w:rsid w:val="00965CBF"/>
    <w:rsid w:val="00974666"/>
    <w:rsid w:val="009A7B46"/>
    <w:rsid w:val="009C12EE"/>
    <w:rsid w:val="009C293B"/>
    <w:rsid w:val="009D2E56"/>
    <w:rsid w:val="009D76A1"/>
    <w:rsid w:val="009E7F09"/>
    <w:rsid w:val="009F2C45"/>
    <w:rsid w:val="009F6555"/>
    <w:rsid w:val="00A03A07"/>
    <w:rsid w:val="00A05FB7"/>
    <w:rsid w:val="00A152F4"/>
    <w:rsid w:val="00A17918"/>
    <w:rsid w:val="00A726C4"/>
    <w:rsid w:val="00A764C9"/>
    <w:rsid w:val="00A834B8"/>
    <w:rsid w:val="00A926B9"/>
    <w:rsid w:val="00AB133E"/>
    <w:rsid w:val="00AB3231"/>
    <w:rsid w:val="00AB7027"/>
    <w:rsid w:val="00AC304D"/>
    <w:rsid w:val="00AD3261"/>
    <w:rsid w:val="00AE3D0D"/>
    <w:rsid w:val="00AF1C9E"/>
    <w:rsid w:val="00AF5B25"/>
    <w:rsid w:val="00AF664F"/>
    <w:rsid w:val="00AF6EC4"/>
    <w:rsid w:val="00B36CB2"/>
    <w:rsid w:val="00B46FD6"/>
    <w:rsid w:val="00B47732"/>
    <w:rsid w:val="00B713F2"/>
    <w:rsid w:val="00B77114"/>
    <w:rsid w:val="00B776E1"/>
    <w:rsid w:val="00B82F90"/>
    <w:rsid w:val="00B870D4"/>
    <w:rsid w:val="00B87E8D"/>
    <w:rsid w:val="00BA4C21"/>
    <w:rsid w:val="00BC3E9C"/>
    <w:rsid w:val="00BD5080"/>
    <w:rsid w:val="00BE6BE2"/>
    <w:rsid w:val="00BF56D3"/>
    <w:rsid w:val="00C105EC"/>
    <w:rsid w:val="00C2095D"/>
    <w:rsid w:val="00C23D30"/>
    <w:rsid w:val="00C34AA6"/>
    <w:rsid w:val="00C53CB1"/>
    <w:rsid w:val="00C553F1"/>
    <w:rsid w:val="00C64452"/>
    <w:rsid w:val="00C92644"/>
    <w:rsid w:val="00C978AF"/>
    <w:rsid w:val="00CA0A26"/>
    <w:rsid w:val="00CB3526"/>
    <w:rsid w:val="00CB4452"/>
    <w:rsid w:val="00CC48F4"/>
    <w:rsid w:val="00CE4516"/>
    <w:rsid w:val="00CF13BE"/>
    <w:rsid w:val="00CF5F67"/>
    <w:rsid w:val="00D22B70"/>
    <w:rsid w:val="00D4724B"/>
    <w:rsid w:val="00D70EF0"/>
    <w:rsid w:val="00D712A7"/>
    <w:rsid w:val="00D95B28"/>
    <w:rsid w:val="00DB0DC2"/>
    <w:rsid w:val="00DC1BBB"/>
    <w:rsid w:val="00DD5B31"/>
    <w:rsid w:val="00E0214B"/>
    <w:rsid w:val="00E125F3"/>
    <w:rsid w:val="00E30F68"/>
    <w:rsid w:val="00E46301"/>
    <w:rsid w:val="00E62E32"/>
    <w:rsid w:val="00E74EDC"/>
    <w:rsid w:val="00E842E6"/>
    <w:rsid w:val="00E87908"/>
    <w:rsid w:val="00E90384"/>
    <w:rsid w:val="00E93B7B"/>
    <w:rsid w:val="00EB0661"/>
    <w:rsid w:val="00ED2E14"/>
    <w:rsid w:val="00ED39E7"/>
    <w:rsid w:val="00EE5C59"/>
    <w:rsid w:val="00EF6C5A"/>
    <w:rsid w:val="00F520C2"/>
    <w:rsid w:val="00F568F1"/>
    <w:rsid w:val="00F641CB"/>
    <w:rsid w:val="00F665E1"/>
    <w:rsid w:val="00F9706A"/>
    <w:rsid w:val="00FA6190"/>
    <w:rsid w:val="00FB0C2B"/>
    <w:rsid w:val="00FB580F"/>
    <w:rsid w:val="00FE3375"/>
    <w:rsid w:val="00FF55BA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Idzet">
    <w:name w:val="Quote"/>
    <w:basedOn w:val="Norml"/>
    <w:next w:val="Norml"/>
    <w:link w:val="IdzetChar"/>
    <w:uiPriority w:val="29"/>
    <w:qFormat/>
    <w:rsid w:val="00FE33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E3375"/>
    <w:rPr>
      <w:i/>
      <w:iCs/>
      <w:color w:val="404040" w:themeColor="text1" w:themeTint="BF"/>
      <w:sz w:val="24"/>
    </w:rPr>
  </w:style>
  <w:style w:type="character" w:styleId="Erskiemels">
    <w:name w:val="Intense Emphasis"/>
    <w:basedOn w:val="Bekezdsalapbettpusa"/>
    <w:uiPriority w:val="21"/>
    <w:qFormat/>
    <w:rsid w:val="00606ECC"/>
    <w:rPr>
      <w:i/>
      <w:iCs/>
      <w:color w:val="4472C4" w:themeColor="accent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2F776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F776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2F7762"/>
    <w:rPr>
      <w:vertAlign w:val="superscript"/>
    </w:rPr>
  </w:style>
  <w:style w:type="character" w:styleId="Finomkiemels">
    <w:name w:val="Subtle Emphasis"/>
    <w:basedOn w:val="Bekezdsalapbettpusa"/>
    <w:uiPriority w:val="19"/>
    <w:qFormat/>
    <w:rsid w:val="000A294E"/>
    <w:rPr>
      <w:i/>
      <w:iCs/>
      <w:color w:val="404040" w:themeColor="text1" w:themeTint="BF"/>
    </w:rPr>
  </w:style>
  <w:style w:type="character" w:styleId="Helyrzszveg">
    <w:name w:val="Placeholder Text"/>
    <w:basedOn w:val="Bekezdsalapbettpusa"/>
    <w:uiPriority w:val="99"/>
    <w:semiHidden/>
    <w:rsid w:val="0021268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webSettings" Target="web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omments" Target="comments.xml"/><Relationship Id="rId24" Type="http://schemas.openxmlformats.org/officeDocument/2006/relationships/image" Target="media/image10.jpe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microsoft.com/office/2011/relationships/people" Target="peop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3049</TotalTime>
  <Pages>20</Pages>
  <Words>2451</Words>
  <Characters>13977</Characters>
  <Application>Microsoft Office Word</Application>
  <DocSecurity>0</DocSecurity>
  <Lines>116</Lines>
  <Paragraphs>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16396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Gergő Márton</cp:lastModifiedBy>
  <cp:revision>22</cp:revision>
  <dcterms:created xsi:type="dcterms:W3CDTF">2023-07-28T09:35:00Z</dcterms:created>
  <dcterms:modified xsi:type="dcterms:W3CDTF">2025-04-18T14:28:00Z</dcterms:modified>
</cp:coreProperties>
</file>